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1B8B" w:rsidRDefault="00001B8B"/>
    <w:p w14:paraId="00000002" w14:textId="77777777" w:rsidR="00001B8B" w:rsidRDefault="002D1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Franklin-Randall PTO Board Meeting Agenda </w:t>
      </w:r>
    </w:p>
    <w:p w14:paraId="00000003" w14:textId="77777777" w:rsidR="00001B8B" w:rsidRDefault="002D1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13, 2020 5:30-6:30 p.m.</w:t>
      </w:r>
    </w:p>
    <w:p w14:paraId="00000005" w14:textId="77777777" w:rsidR="00001B8B" w:rsidRDefault="00001B8B"/>
    <w:p w14:paraId="00000007" w14:textId="1AF77578" w:rsidR="00001B8B" w:rsidRDefault="002D1725" w:rsidP="002C0A65">
      <w:pPr>
        <w:spacing w:line="360" w:lineRule="auto"/>
      </w:pPr>
      <w:r>
        <w:t>Call to Order</w:t>
      </w:r>
      <w:r w:rsidR="002C0A65">
        <w:t xml:space="preserve"> @ 5:34pm - Jamie</w:t>
      </w:r>
    </w:p>
    <w:p w14:paraId="3C84173D" w14:textId="32812073" w:rsidR="002C0A65" w:rsidRDefault="00D0330A" w:rsidP="002C0A65">
      <w:pPr>
        <w:spacing w:line="360" w:lineRule="auto"/>
      </w:pPr>
      <w:r>
        <w:t xml:space="preserve">Attendees: </w:t>
      </w:r>
      <w:r w:rsidR="003D11E7">
        <w:t>Jamie Miller, Coral Conant Gilles, Rachel Pell</w:t>
      </w:r>
      <w:r w:rsidR="00834F27">
        <w:t>e</w:t>
      </w:r>
      <w:r w:rsidR="003D11E7">
        <w:t>tier, Sylla Zarov, Ann Syndor, Sarah Jung, Katie Parsons, Jackie Anderson, Tasha Moxley, Josh Garoon, Leslie Winton, John W</w:t>
      </w:r>
      <w:r w:rsidR="00834F27">
        <w:t>allace</w:t>
      </w:r>
    </w:p>
    <w:p w14:paraId="0FF06481" w14:textId="77777777" w:rsidR="00D0330A" w:rsidRDefault="00D0330A" w:rsidP="002C0A65">
      <w:pPr>
        <w:spacing w:line="360" w:lineRule="auto"/>
      </w:pPr>
    </w:p>
    <w:p w14:paraId="00000008" w14:textId="15035943" w:rsidR="00001B8B" w:rsidRDefault="002D1725" w:rsidP="002C0A65">
      <w:pPr>
        <w:spacing w:line="360" w:lineRule="auto"/>
      </w:pPr>
      <w:r>
        <w:t xml:space="preserve">Approve September meeting minutes  </w:t>
      </w:r>
    </w:p>
    <w:p w14:paraId="2D2D86DC" w14:textId="5AF659AA" w:rsidR="002C0A65" w:rsidRDefault="002C0A65" w:rsidP="002C0A65">
      <w:pPr>
        <w:numPr>
          <w:ilvl w:val="0"/>
          <w:numId w:val="1"/>
        </w:numPr>
        <w:spacing w:line="360" w:lineRule="auto"/>
      </w:pPr>
      <w:r>
        <w:t>Motion to approve</w:t>
      </w:r>
    </w:p>
    <w:p w14:paraId="46786D3B" w14:textId="77777777" w:rsidR="002C0A65" w:rsidRDefault="002C0A65" w:rsidP="002C0A65">
      <w:pPr>
        <w:spacing w:line="360" w:lineRule="auto"/>
        <w:ind w:right="-810"/>
      </w:pPr>
    </w:p>
    <w:p w14:paraId="3C4C6A57" w14:textId="6A4079E6" w:rsidR="002C0A65" w:rsidRDefault="002D1725" w:rsidP="002C0A65">
      <w:pPr>
        <w:spacing w:line="360" w:lineRule="auto"/>
        <w:ind w:right="-810"/>
      </w:pPr>
      <w:r>
        <w:t>Fundraising Update - Fall Fundraiser Status (</w:t>
      </w:r>
      <w:r>
        <w:rPr>
          <w:i/>
        </w:rPr>
        <w:t>Jackie &amp; Tasha</w:t>
      </w:r>
      <w:r>
        <w:t>)</w:t>
      </w:r>
    </w:p>
    <w:p w14:paraId="5D97247D" w14:textId="0EB8A961" w:rsidR="005A5BDB" w:rsidRDefault="005A5BDB" w:rsidP="002C0A65">
      <w:pPr>
        <w:numPr>
          <w:ilvl w:val="0"/>
          <w:numId w:val="1"/>
        </w:numPr>
        <w:spacing w:line="360" w:lineRule="auto"/>
        <w:ind w:right="-810"/>
      </w:pPr>
      <w:r>
        <w:t>Shared progress toward fundraising goals (~$7000).</w:t>
      </w:r>
    </w:p>
    <w:p w14:paraId="4EF480B4" w14:textId="4630EA3E" w:rsidR="002C0A65" w:rsidRDefault="002C0A65" w:rsidP="002C0A65">
      <w:pPr>
        <w:numPr>
          <w:ilvl w:val="0"/>
          <w:numId w:val="1"/>
        </w:numPr>
        <w:spacing w:line="360" w:lineRule="auto"/>
        <w:ind w:right="-810"/>
      </w:pPr>
      <w:r>
        <w:t>Information was sent out in both Franklin &amp; Randall materials distribution</w:t>
      </w:r>
    </w:p>
    <w:p w14:paraId="7A8EEC93" w14:textId="20E7F598" w:rsidR="002C0A65" w:rsidRDefault="002C0A65" w:rsidP="002C0A65">
      <w:pPr>
        <w:numPr>
          <w:ilvl w:val="0"/>
          <w:numId w:val="1"/>
        </w:numPr>
        <w:spacing w:line="360" w:lineRule="auto"/>
        <w:ind w:right="-810"/>
      </w:pPr>
      <w:r>
        <w:t>Next step is to post to on Facebook, and another email at a later time</w:t>
      </w:r>
    </w:p>
    <w:p w14:paraId="66C51854" w14:textId="5A5433C2" w:rsidR="002C0A65" w:rsidRDefault="002C0A65" w:rsidP="002C0A65">
      <w:pPr>
        <w:numPr>
          <w:ilvl w:val="0"/>
          <w:numId w:val="1"/>
        </w:numPr>
        <w:spacing w:line="360" w:lineRule="auto"/>
        <w:ind w:right="-810"/>
      </w:pPr>
      <w:r>
        <w:t>Will connect with bi-lingual support coordinator for translation of letter and PTO communications.</w:t>
      </w:r>
    </w:p>
    <w:p w14:paraId="3FDA8E30" w14:textId="322712D0" w:rsidR="002C0A65" w:rsidRDefault="002C0A65" w:rsidP="002C0A65">
      <w:pPr>
        <w:numPr>
          <w:ilvl w:val="0"/>
          <w:numId w:val="1"/>
        </w:numPr>
        <w:spacing w:line="360" w:lineRule="auto"/>
        <w:ind w:right="-810"/>
      </w:pPr>
      <w:r>
        <w:t>No updates related to restaurant fundraiser – focus on the current fundraising</w:t>
      </w:r>
    </w:p>
    <w:p w14:paraId="200989DC" w14:textId="0B7B8F8D" w:rsidR="005A5BDB" w:rsidRDefault="005A5BDB" w:rsidP="002C0A65">
      <w:pPr>
        <w:numPr>
          <w:ilvl w:val="0"/>
          <w:numId w:val="1"/>
        </w:numPr>
        <w:spacing w:line="360" w:lineRule="auto"/>
        <w:ind w:right="-810"/>
      </w:pPr>
      <w:r>
        <w:t xml:space="preserve">Communication was included in the newsletter directing people to the Westside Collaborative website to use </w:t>
      </w:r>
      <w:r w:rsidRPr="005A5BDB">
        <w:rPr>
          <w:u w:val="single"/>
        </w:rPr>
        <w:t>the</w:t>
      </w:r>
      <w:r w:rsidR="00D0330A">
        <w:rPr>
          <w:u w:val="single"/>
        </w:rPr>
        <w:t xml:space="preserve"> Collaborative’s </w:t>
      </w:r>
      <w:r>
        <w:t>paypal during the FR-PTO fundraiser.</w:t>
      </w:r>
    </w:p>
    <w:p w14:paraId="6F573626" w14:textId="77777777" w:rsidR="002C0A65" w:rsidRDefault="002C0A65" w:rsidP="002C0A65">
      <w:pPr>
        <w:spacing w:line="360" w:lineRule="auto"/>
        <w:ind w:right="-810"/>
      </w:pPr>
    </w:p>
    <w:p w14:paraId="3E741445" w14:textId="77777777" w:rsidR="005A5BDB" w:rsidRDefault="002D1725" w:rsidP="002C0A65">
      <w:pPr>
        <w:spacing w:line="360" w:lineRule="auto"/>
        <w:ind w:right="-810"/>
      </w:pPr>
      <w:r>
        <w:t>Treasurer Update (</w:t>
      </w:r>
      <w:r>
        <w:rPr>
          <w:i/>
        </w:rPr>
        <w:t>Ann</w:t>
      </w:r>
      <w:r>
        <w:t>)</w:t>
      </w:r>
    </w:p>
    <w:p w14:paraId="3143EC89" w14:textId="25B58869" w:rsidR="00A2756A" w:rsidRDefault="00A2756A" w:rsidP="00D0330A">
      <w:pPr>
        <w:pStyle w:val="ListParagraph"/>
        <w:numPr>
          <w:ilvl w:val="0"/>
          <w:numId w:val="2"/>
        </w:numPr>
        <w:spacing w:line="360" w:lineRule="auto"/>
        <w:ind w:right="-810"/>
      </w:pPr>
      <w:r>
        <w:t>Screen share of excel budget to actuals:</w:t>
      </w:r>
    </w:p>
    <w:p w14:paraId="0000000B" w14:textId="089E0574" w:rsidR="00001B8B" w:rsidRDefault="00D0330A" w:rsidP="00A2756A">
      <w:pPr>
        <w:pStyle w:val="ListParagraph"/>
        <w:numPr>
          <w:ilvl w:val="1"/>
          <w:numId w:val="2"/>
        </w:numPr>
        <w:spacing w:line="360" w:lineRule="auto"/>
        <w:ind w:right="-810"/>
      </w:pPr>
      <w:r>
        <w:t>Reviewed income actuals transferred into bank account to date.</w:t>
      </w:r>
    </w:p>
    <w:p w14:paraId="224446D1" w14:textId="403EE3E9" w:rsidR="00D0330A" w:rsidRDefault="00D0330A" w:rsidP="00A2756A">
      <w:pPr>
        <w:pStyle w:val="ListParagraph"/>
        <w:numPr>
          <w:ilvl w:val="1"/>
          <w:numId w:val="2"/>
        </w:numPr>
        <w:spacing w:line="360" w:lineRule="auto"/>
        <w:ind w:right="-810"/>
      </w:pPr>
      <w:r>
        <w:t>Reviewed expenses to date (yard signs, social justice fund, classroom supply allocation, constant contact)</w:t>
      </w:r>
    </w:p>
    <w:p w14:paraId="47BA2B39" w14:textId="6DF6DFFF" w:rsidR="00A2756A" w:rsidRDefault="00A2756A" w:rsidP="00D0330A">
      <w:pPr>
        <w:pStyle w:val="ListParagraph"/>
        <w:numPr>
          <w:ilvl w:val="0"/>
          <w:numId w:val="2"/>
        </w:numPr>
        <w:spacing w:line="360" w:lineRule="auto"/>
        <w:ind w:right="-810"/>
      </w:pPr>
      <w:r>
        <w:t>Reviewed Fundraising status from West High Area Collaborative – both donations and pay outs (toilet paper and rent assistance). Net funding available to pay out to collaborative. Approve to cut check to transfer to collaborative for immediate use.</w:t>
      </w:r>
    </w:p>
    <w:p w14:paraId="21428ABD" w14:textId="77777777" w:rsidR="002C0A65" w:rsidRDefault="002C0A65" w:rsidP="00A2756A">
      <w:pPr>
        <w:spacing w:line="360" w:lineRule="auto"/>
        <w:ind w:right="-810"/>
      </w:pPr>
    </w:p>
    <w:p w14:paraId="0000000C" w14:textId="68E61F5E" w:rsidR="00001B8B" w:rsidRDefault="002D1725" w:rsidP="002C0A65">
      <w:pPr>
        <w:spacing w:line="360" w:lineRule="auto"/>
        <w:ind w:right="-810"/>
      </w:pPr>
      <w:r>
        <w:t>Membership Meetings - Proposed Dates &amp; Topics (</w:t>
      </w:r>
      <w:r>
        <w:rPr>
          <w:i/>
        </w:rPr>
        <w:t>Coral &amp; Sarah</w:t>
      </w:r>
      <w:r>
        <w:t xml:space="preserve">) </w:t>
      </w:r>
    </w:p>
    <w:p w14:paraId="799D0DB8" w14:textId="4DC46DBD" w:rsidR="00A2756A" w:rsidRDefault="00C92733" w:rsidP="00A2756A">
      <w:pPr>
        <w:pStyle w:val="ListParagraph"/>
        <w:numPr>
          <w:ilvl w:val="0"/>
          <w:numId w:val="3"/>
        </w:numPr>
        <w:spacing w:line="360" w:lineRule="auto"/>
        <w:ind w:right="-810"/>
      </w:pPr>
      <w:r>
        <w:t xml:space="preserve">Topics: </w:t>
      </w:r>
      <w:r w:rsidR="00A2756A">
        <w:t xml:space="preserve">Presented options </w:t>
      </w:r>
      <w:r>
        <w:t>for formats in</w:t>
      </w:r>
      <w:r w:rsidR="00A2756A">
        <w:t xml:space="preserve"> engag</w:t>
      </w:r>
      <w:r>
        <w:t>ing</w:t>
      </w:r>
      <w:r w:rsidR="00A2756A">
        <w:t xml:space="preserve"> in antiracism and equity/inclusion work as a part of membership meetings</w:t>
      </w:r>
    </w:p>
    <w:p w14:paraId="2631D8E2" w14:textId="74982BC5" w:rsidR="00C92733" w:rsidRDefault="00C92733" w:rsidP="00A2756A">
      <w:pPr>
        <w:pStyle w:val="ListParagraph"/>
        <w:numPr>
          <w:ilvl w:val="0"/>
          <w:numId w:val="3"/>
        </w:numPr>
        <w:spacing w:line="360" w:lineRule="auto"/>
        <w:ind w:right="-810"/>
      </w:pPr>
      <w:r>
        <w:t>Timing: C</w:t>
      </w:r>
      <w:r w:rsidR="00F66CE7">
        <w:t>ommittee has considered changing up the format and timing</w:t>
      </w:r>
    </w:p>
    <w:p w14:paraId="12B4AF55" w14:textId="77777777" w:rsidR="00F66CE7" w:rsidRDefault="00F66CE7" w:rsidP="00F66CE7">
      <w:pPr>
        <w:pStyle w:val="ListParagraph"/>
        <w:numPr>
          <w:ilvl w:val="0"/>
          <w:numId w:val="3"/>
        </w:numPr>
        <w:spacing w:line="360" w:lineRule="auto"/>
        <w:ind w:right="-810"/>
      </w:pPr>
      <w:r>
        <w:t xml:space="preserve">Proposal for November: </w:t>
      </w:r>
    </w:p>
    <w:p w14:paraId="4780967C" w14:textId="38B6FF4F" w:rsidR="00A2756A" w:rsidRDefault="00F66CE7" w:rsidP="00F66CE7">
      <w:pPr>
        <w:pStyle w:val="ListParagraph"/>
        <w:numPr>
          <w:ilvl w:val="1"/>
          <w:numId w:val="3"/>
        </w:numPr>
        <w:spacing w:line="360" w:lineRule="auto"/>
        <w:ind w:right="-810"/>
      </w:pPr>
      <w:r>
        <w:lastRenderedPageBreak/>
        <w:t>General member meeting follows board meeting – save Principal updates and Board updates for the general meeting</w:t>
      </w:r>
    </w:p>
    <w:p w14:paraId="5F6D52B6" w14:textId="1CE35EF8" w:rsidR="00F66CE7" w:rsidRDefault="00F66CE7" w:rsidP="00F66CE7">
      <w:pPr>
        <w:pStyle w:val="ListParagraph"/>
        <w:numPr>
          <w:ilvl w:val="1"/>
          <w:numId w:val="3"/>
        </w:numPr>
        <w:spacing w:line="360" w:lineRule="auto"/>
        <w:ind w:right="-810"/>
      </w:pPr>
      <w:r>
        <w:t>Coral and Sarah will pursue an additional date for a workshop or additional learning panel on a Saturday. They will work with Jamie and Ann about potential funding needs.</w:t>
      </w:r>
    </w:p>
    <w:p w14:paraId="1FBFE31B" w14:textId="59BF0764" w:rsidR="00A2756A" w:rsidRDefault="00A2756A" w:rsidP="00A2756A">
      <w:pPr>
        <w:spacing w:line="360" w:lineRule="auto"/>
        <w:ind w:right="-810"/>
      </w:pPr>
    </w:p>
    <w:p w14:paraId="108B631E" w14:textId="10C137FA" w:rsidR="00F66CE7" w:rsidRDefault="00F66CE7" w:rsidP="00A2756A">
      <w:pPr>
        <w:spacing w:line="360" w:lineRule="auto"/>
        <w:ind w:right="-810"/>
      </w:pPr>
      <w:r>
        <w:t xml:space="preserve">Classroom coordinator update </w:t>
      </w:r>
    </w:p>
    <w:p w14:paraId="1396A059" w14:textId="2B94A5C6" w:rsidR="007966CE" w:rsidRDefault="00F66CE7" w:rsidP="007966CE">
      <w:pPr>
        <w:pStyle w:val="ListParagraph"/>
        <w:numPr>
          <w:ilvl w:val="0"/>
          <w:numId w:val="4"/>
        </w:numPr>
        <w:spacing w:line="360" w:lineRule="auto"/>
        <w:ind w:right="-810"/>
      </w:pPr>
      <w:r>
        <w:t xml:space="preserve">Coordinators are looking for support </w:t>
      </w:r>
      <w:r w:rsidR="007966CE">
        <w:t>related to translation and availability of other supplies (if needed) – discussed different funding options and Jamie encouraged reaching out directly to her with requests</w:t>
      </w:r>
    </w:p>
    <w:p w14:paraId="433C57CB" w14:textId="77777777" w:rsidR="00F66CE7" w:rsidRDefault="00F66CE7" w:rsidP="00A2756A">
      <w:pPr>
        <w:spacing w:line="360" w:lineRule="auto"/>
        <w:ind w:right="-810"/>
      </w:pPr>
    </w:p>
    <w:p w14:paraId="04FB4811" w14:textId="47F042D9" w:rsidR="00A2756A" w:rsidRDefault="00A2756A" w:rsidP="00A2756A">
      <w:pPr>
        <w:spacing w:line="360" w:lineRule="auto"/>
        <w:ind w:right="-810"/>
      </w:pPr>
      <w:r>
        <w:t>Principal Updates (</w:t>
      </w:r>
      <w:r>
        <w:rPr>
          <w:i/>
        </w:rPr>
        <w:t>Sylla &amp; John</w:t>
      </w:r>
      <w:r>
        <w:t xml:space="preserve">) </w:t>
      </w:r>
    </w:p>
    <w:p w14:paraId="08AA368C" w14:textId="32BF4C80" w:rsidR="00A2756A" w:rsidRDefault="007966CE" w:rsidP="007966CE">
      <w:pPr>
        <w:pStyle w:val="ListParagraph"/>
        <w:numPr>
          <w:ilvl w:val="0"/>
          <w:numId w:val="4"/>
        </w:numPr>
        <w:spacing w:line="360" w:lineRule="auto"/>
        <w:ind w:right="-810"/>
      </w:pPr>
      <w:r>
        <w:t>Working with parents and guardians to do direct reach out</w:t>
      </w:r>
    </w:p>
    <w:p w14:paraId="6FE68B76" w14:textId="49B8DB23" w:rsidR="007966CE" w:rsidRDefault="007966CE" w:rsidP="007966CE">
      <w:pPr>
        <w:pStyle w:val="ListParagraph"/>
        <w:numPr>
          <w:ilvl w:val="0"/>
          <w:numId w:val="4"/>
        </w:numPr>
        <w:spacing w:line="360" w:lineRule="auto"/>
        <w:ind w:right="-810"/>
      </w:pPr>
      <w:r>
        <w:t>Material distribution happened at both schools</w:t>
      </w:r>
    </w:p>
    <w:p w14:paraId="56633D75" w14:textId="77777777" w:rsidR="007966CE" w:rsidRDefault="007966CE" w:rsidP="002C0A65">
      <w:pPr>
        <w:spacing w:line="360" w:lineRule="auto"/>
        <w:ind w:right="-810"/>
      </w:pPr>
    </w:p>
    <w:p w14:paraId="0000000D" w14:textId="149233A0" w:rsidR="00001B8B" w:rsidRDefault="002D1725" w:rsidP="002C0A65">
      <w:pPr>
        <w:spacing w:line="360" w:lineRule="auto"/>
        <w:ind w:right="-810"/>
      </w:pPr>
      <w:r>
        <w:t>Additional Resource Needs - Website &amp; Taxes (</w:t>
      </w:r>
      <w:r>
        <w:rPr>
          <w:i/>
        </w:rPr>
        <w:t>Jamie</w:t>
      </w:r>
      <w:r>
        <w:t xml:space="preserve">) </w:t>
      </w:r>
    </w:p>
    <w:p w14:paraId="47D34AEE" w14:textId="5206BE07" w:rsidR="007966CE" w:rsidRDefault="007966CE" w:rsidP="007966CE">
      <w:pPr>
        <w:pStyle w:val="ListParagraph"/>
        <w:numPr>
          <w:ilvl w:val="0"/>
          <w:numId w:val="5"/>
        </w:numPr>
        <w:spacing w:line="360" w:lineRule="auto"/>
        <w:ind w:right="-810"/>
      </w:pPr>
      <w:r>
        <w:t>Jamie proposed to do this item via email</w:t>
      </w:r>
    </w:p>
    <w:p w14:paraId="7437D8D9" w14:textId="77777777" w:rsidR="00F66CE7" w:rsidRDefault="00F66CE7" w:rsidP="002C0A65">
      <w:pPr>
        <w:spacing w:line="360" w:lineRule="auto"/>
        <w:ind w:right="-810"/>
      </w:pPr>
    </w:p>
    <w:p w14:paraId="0000000E" w14:textId="77777777" w:rsidR="00001B8B" w:rsidRDefault="002D1725" w:rsidP="002C0A65">
      <w:pPr>
        <w:spacing w:line="360" w:lineRule="auto"/>
        <w:ind w:right="-810"/>
      </w:pPr>
      <w:r>
        <w:t>Friends of F-R Facebook Group - Discuss Future PTO Involvement (</w:t>
      </w:r>
      <w:r>
        <w:rPr>
          <w:i/>
        </w:rPr>
        <w:t>All</w:t>
      </w:r>
      <w:r>
        <w:t>) – 20 min.</w:t>
      </w:r>
    </w:p>
    <w:p w14:paraId="09097DD9" w14:textId="21C85CE6" w:rsidR="007966CE" w:rsidRPr="00F80030" w:rsidRDefault="00834F27" w:rsidP="007966CE">
      <w:pPr>
        <w:numPr>
          <w:ilvl w:val="0"/>
          <w:numId w:val="5"/>
        </w:numPr>
        <w:spacing w:after="120" w:line="240" w:lineRule="auto"/>
        <w:ind w:right="-360"/>
      </w:pPr>
      <w:r>
        <w:t xml:space="preserve">History: </w:t>
      </w:r>
      <w:r w:rsidR="007966CE" w:rsidRPr="00F80030">
        <w:t>Friends of Franklin-Randall (F-R) Facebook Group was created 7 years ago</w:t>
      </w:r>
    </w:p>
    <w:p w14:paraId="4C2D923F" w14:textId="77777777" w:rsidR="007966CE" w:rsidRPr="00F80030" w:rsidRDefault="007966CE" w:rsidP="007966CE">
      <w:pPr>
        <w:numPr>
          <w:ilvl w:val="1"/>
          <w:numId w:val="5"/>
        </w:numPr>
        <w:spacing w:after="120" w:line="240" w:lineRule="auto"/>
        <w:ind w:right="-1080"/>
        <w:rPr>
          <w:highlight w:val="white"/>
        </w:rPr>
      </w:pPr>
      <w:r w:rsidRPr="00F80030">
        <w:rPr>
          <w:highlight w:val="white"/>
        </w:rPr>
        <w:t>Group was not started by the PTO, but the PTO Board inherited administration of it around 5 years ago</w:t>
      </w:r>
    </w:p>
    <w:p w14:paraId="0B505F5E" w14:textId="5B5E71BE" w:rsidR="007966CE" w:rsidRPr="00F80030" w:rsidRDefault="007966CE" w:rsidP="007966CE">
      <w:pPr>
        <w:numPr>
          <w:ilvl w:val="1"/>
          <w:numId w:val="5"/>
        </w:numPr>
        <w:spacing w:line="240" w:lineRule="auto"/>
        <w:rPr>
          <w:highlight w:val="white"/>
        </w:rPr>
      </w:pPr>
      <w:r w:rsidRPr="00F80030">
        <w:rPr>
          <w:highlight w:val="white"/>
        </w:rPr>
        <w:t>Group has been utilized by PTO to primarily share about:</w:t>
      </w:r>
    </w:p>
    <w:p w14:paraId="256762E1" w14:textId="77777777" w:rsidR="007966CE" w:rsidRPr="00F80030" w:rsidRDefault="007966CE" w:rsidP="007966CE">
      <w:pPr>
        <w:numPr>
          <w:ilvl w:val="2"/>
          <w:numId w:val="5"/>
        </w:numPr>
        <w:spacing w:line="240" w:lineRule="auto"/>
        <w:rPr>
          <w:highlight w:val="white"/>
        </w:rPr>
      </w:pPr>
      <w:r w:rsidRPr="00F80030">
        <w:rPr>
          <w:highlight w:val="white"/>
        </w:rPr>
        <w:t>PTO sponsored events</w:t>
      </w:r>
    </w:p>
    <w:p w14:paraId="0A492164" w14:textId="77777777" w:rsidR="007966CE" w:rsidRPr="00F80030" w:rsidRDefault="007966CE" w:rsidP="007966CE">
      <w:pPr>
        <w:numPr>
          <w:ilvl w:val="2"/>
          <w:numId w:val="5"/>
        </w:numPr>
        <w:spacing w:line="240" w:lineRule="auto"/>
        <w:rPr>
          <w:highlight w:val="white"/>
        </w:rPr>
      </w:pPr>
      <w:r w:rsidRPr="00F80030">
        <w:rPr>
          <w:highlight w:val="white"/>
        </w:rPr>
        <w:t>Membership meetings</w:t>
      </w:r>
    </w:p>
    <w:p w14:paraId="3292B007" w14:textId="77777777" w:rsidR="007966CE" w:rsidRPr="00F80030" w:rsidRDefault="007966CE" w:rsidP="007966CE">
      <w:pPr>
        <w:numPr>
          <w:ilvl w:val="2"/>
          <w:numId w:val="5"/>
        </w:numPr>
        <w:spacing w:after="120" w:line="240" w:lineRule="auto"/>
        <w:rPr>
          <w:highlight w:val="white"/>
        </w:rPr>
      </w:pPr>
      <w:r w:rsidRPr="00F80030">
        <w:rPr>
          <w:highlight w:val="white"/>
        </w:rPr>
        <w:t>Fundraising efforts</w:t>
      </w:r>
    </w:p>
    <w:p w14:paraId="617719F8" w14:textId="6E2147E0" w:rsidR="007966CE" w:rsidRPr="00F80030" w:rsidRDefault="007966CE" w:rsidP="00F80030">
      <w:pPr>
        <w:numPr>
          <w:ilvl w:val="1"/>
          <w:numId w:val="5"/>
        </w:numPr>
        <w:spacing w:line="240" w:lineRule="auto"/>
        <w:ind w:right="-270"/>
        <w:rPr>
          <w:highlight w:val="white"/>
        </w:rPr>
      </w:pPr>
      <w:r w:rsidRPr="00F80030">
        <w:rPr>
          <w:highlight w:val="white"/>
        </w:rPr>
        <w:t>Over the past few months, there has been an increase in posting about issues not related to the F-R PTO and schools (e.g. MMSD decisions related to virtual learning, MMSD’s Food Program, etc.)</w:t>
      </w:r>
    </w:p>
    <w:p w14:paraId="21F781B9" w14:textId="77777777" w:rsidR="00F80030" w:rsidRDefault="00F80030" w:rsidP="007966CE">
      <w:pPr>
        <w:pStyle w:val="ListParagraph"/>
        <w:numPr>
          <w:ilvl w:val="0"/>
          <w:numId w:val="5"/>
        </w:numPr>
        <w:spacing w:line="360" w:lineRule="auto"/>
        <w:ind w:right="-810"/>
      </w:pPr>
      <w:r>
        <w:t>Other considerations:</w:t>
      </w:r>
    </w:p>
    <w:p w14:paraId="0EE62139" w14:textId="6907414B" w:rsidR="00F80030" w:rsidRDefault="00F80030" w:rsidP="00F80030">
      <w:pPr>
        <w:pStyle w:val="ListParagraph"/>
        <w:numPr>
          <w:ilvl w:val="1"/>
          <w:numId w:val="5"/>
        </w:numPr>
        <w:spacing w:line="360" w:lineRule="auto"/>
        <w:ind w:right="-810"/>
      </w:pPr>
      <w:r>
        <w:t>The F-R Facebook page is a “closed” group, which is oriented to discussion</w:t>
      </w:r>
      <w:r w:rsidR="00834F27">
        <w:t xml:space="preserve"> in the design. </w:t>
      </w:r>
    </w:p>
    <w:p w14:paraId="470A2D64" w14:textId="749873E7" w:rsidR="00834F27" w:rsidRDefault="00F80030" w:rsidP="00834F27">
      <w:pPr>
        <w:pStyle w:val="ListParagraph"/>
        <w:numPr>
          <w:ilvl w:val="1"/>
          <w:numId w:val="5"/>
        </w:numPr>
        <w:spacing w:line="360" w:lineRule="auto"/>
        <w:ind w:right="-810"/>
      </w:pPr>
      <w:r>
        <w:t xml:space="preserve">Each school has a separate “friends of” pages that serve purpose of dissemination of information. </w:t>
      </w:r>
      <w:r w:rsidR="00834F27">
        <w:t>Sylla shared that each school</w:t>
      </w:r>
      <w:r w:rsidR="0007379B">
        <w:t>’</w:t>
      </w:r>
      <w:r w:rsidR="00834F27">
        <w:t>s friends page would be able to disseminate PTO info</w:t>
      </w:r>
    </w:p>
    <w:p w14:paraId="45C87E83" w14:textId="6FFA7458" w:rsidR="00834F27" w:rsidRDefault="00834F27" w:rsidP="007966CE">
      <w:pPr>
        <w:pStyle w:val="ListParagraph"/>
        <w:numPr>
          <w:ilvl w:val="0"/>
          <w:numId w:val="5"/>
        </w:numPr>
        <w:spacing w:line="360" w:lineRule="auto"/>
        <w:ind w:right="-810"/>
      </w:pPr>
      <w:r>
        <w:t xml:space="preserve">Open </w:t>
      </w:r>
      <w:r w:rsidR="002D1725">
        <w:t>discussion with m</w:t>
      </w:r>
      <w:r>
        <w:t xml:space="preserve">ember and </w:t>
      </w:r>
      <w:r w:rsidR="002D1725">
        <w:t>attendees on potential purposes, current considerations, and next steps.</w:t>
      </w:r>
      <w:r>
        <w:t xml:space="preserve"> </w:t>
      </w:r>
      <w:bookmarkStart w:id="0" w:name="_GoBack"/>
      <w:bookmarkEnd w:id="0"/>
    </w:p>
    <w:p w14:paraId="4C5ACB53" w14:textId="481581B8" w:rsidR="007966CE" w:rsidRDefault="00834F27" w:rsidP="007966CE">
      <w:pPr>
        <w:pStyle w:val="ListParagraph"/>
        <w:numPr>
          <w:ilvl w:val="0"/>
          <w:numId w:val="5"/>
        </w:numPr>
        <w:spacing w:line="360" w:lineRule="auto"/>
        <w:ind w:right="-810"/>
      </w:pPr>
      <w:r w:rsidRPr="00834F27">
        <w:rPr>
          <w:u w:val="single"/>
        </w:rPr>
        <w:t>Next Steps</w:t>
      </w:r>
      <w:r>
        <w:t>:</w:t>
      </w:r>
    </w:p>
    <w:p w14:paraId="7C1E42DC" w14:textId="3133343F" w:rsidR="00834F27" w:rsidRDefault="00834F27" w:rsidP="00834F27">
      <w:pPr>
        <w:pStyle w:val="ListParagraph"/>
        <w:numPr>
          <w:ilvl w:val="1"/>
          <w:numId w:val="5"/>
        </w:numPr>
        <w:spacing w:line="360" w:lineRule="auto"/>
        <w:ind w:right="-810"/>
      </w:pPr>
      <w:r>
        <w:lastRenderedPageBreak/>
        <w:t>Jamie will send a message to the existing page related to the board discussion -clarifying the role and relationship to PTO, moderation responsibility, and the need for future decisions on purpose and moderation – with invitation to participate in the topic on the next board meeting</w:t>
      </w:r>
    </w:p>
    <w:p w14:paraId="559F05C8" w14:textId="3E4AC7A3" w:rsidR="00834F27" w:rsidRDefault="00834F27" w:rsidP="00834F27">
      <w:pPr>
        <w:pStyle w:val="ListParagraph"/>
        <w:numPr>
          <w:ilvl w:val="1"/>
          <w:numId w:val="5"/>
        </w:numPr>
        <w:spacing w:line="360" w:lineRule="auto"/>
        <w:ind w:right="-810"/>
      </w:pPr>
      <w:r>
        <w:t xml:space="preserve">Topic for November - Board and Membership will discuss existing communication channels, goals related to engagement, and how/if the current Friends of FR page could be aligned with those goals.  </w:t>
      </w:r>
    </w:p>
    <w:p w14:paraId="4EBDEB36" w14:textId="77777777" w:rsidR="007966CE" w:rsidRDefault="007966CE" w:rsidP="002C0A65">
      <w:pPr>
        <w:spacing w:line="360" w:lineRule="auto"/>
        <w:ind w:right="-810"/>
      </w:pPr>
    </w:p>
    <w:p w14:paraId="0000000F" w14:textId="4ED4272D" w:rsidR="00001B8B" w:rsidRDefault="002D1725" w:rsidP="002C0A65">
      <w:pPr>
        <w:spacing w:line="360" w:lineRule="auto"/>
        <w:ind w:right="-810"/>
      </w:pPr>
      <w:r>
        <w:t>Adjourn</w:t>
      </w:r>
      <w:r w:rsidR="00834F27">
        <w:t xml:space="preserve"> @ 7:17pm</w:t>
      </w:r>
    </w:p>
    <w:p w14:paraId="00000010" w14:textId="77777777" w:rsidR="00001B8B" w:rsidRDefault="00001B8B">
      <w:pPr>
        <w:spacing w:line="360" w:lineRule="auto"/>
        <w:ind w:right="-810"/>
      </w:pPr>
    </w:p>
    <w:p w14:paraId="00000011" w14:textId="77777777" w:rsidR="00001B8B" w:rsidRDefault="00001B8B">
      <w:pPr>
        <w:spacing w:line="360" w:lineRule="auto"/>
        <w:ind w:right="-810"/>
      </w:pPr>
    </w:p>
    <w:p w14:paraId="00000012" w14:textId="77777777" w:rsidR="00001B8B" w:rsidRDefault="00001B8B"/>
    <w:sectPr w:rsidR="00001B8B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E35"/>
    <w:multiLevelType w:val="multilevel"/>
    <w:tmpl w:val="A342B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EE475B"/>
    <w:multiLevelType w:val="hybridMultilevel"/>
    <w:tmpl w:val="CDE8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B9A"/>
    <w:multiLevelType w:val="hybridMultilevel"/>
    <w:tmpl w:val="707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62A"/>
    <w:multiLevelType w:val="hybridMultilevel"/>
    <w:tmpl w:val="4C9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4251"/>
    <w:multiLevelType w:val="multilevel"/>
    <w:tmpl w:val="C3CE3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9D41B9"/>
    <w:multiLevelType w:val="hybridMultilevel"/>
    <w:tmpl w:val="32FAEB5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8B"/>
    <w:rsid w:val="00001B8B"/>
    <w:rsid w:val="0007379B"/>
    <w:rsid w:val="002C0A65"/>
    <w:rsid w:val="002D1725"/>
    <w:rsid w:val="003D11E7"/>
    <w:rsid w:val="005A5BDB"/>
    <w:rsid w:val="007966CE"/>
    <w:rsid w:val="00834F27"/>
    <w:rsid w:val="00A2756A"/>
    <w:rsid w:val="00C92733"/>
    <w:rsid w:val="00D0330A"/>
    <w:rsid w:val="00DA46A1"/>
    <w:rsid w:val="00F66CE7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0833"/>
  <w15:docId w15:val="{40A86709-9521-BC4B-A1D6-FAF9061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03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79DB1-A0CF-594A-B982-30642B0A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JulieAnn Stawicki</cp:lastModifiedBy>
  <cp:revision>5</cp:revision>
  <dcterms:created xsi:type="dcterms:W3CDTF">2020-10-13T22:47:00Z</dcterms:created>
  <dcterms:modified xsi:type="dcterms:W3CDTF">2020-10-20T14:34:00Z</dcterms:modified>
</cp:coreProperties>
</file>