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48A0" w14:textId="0B8531BE" w:rsidR="00CF54E9" w:rsidRDefault="00CF54E9" w:rsidP="00CF54E9">
      <w:pPr>
        <w:jc w:val="center"/>
      </w:pPr>
      <w:bookmarkStart w:id="0" w:name="_GoBack"/>
      <w:bookmarkEnd w:id="0"/>
      <w:r>
        <w:t>Minutes: F-R PTO Board Meeting – 9/921/21, 5:30-6:45pm</w:t>
      </w:r>
    </w:p>
    <w:p w14:paraId="49458CA9" w14:textId="77777777" w:rsidR="00236F48" w:rsidRDefault="00236F48" w:rsidP="00236F48">
      <w:pPr>
        <w:jc w:val="center"/>
      </w:pPr>
    </w:p>
    <w:p w14:paraId="0C320677" w14:textId="0AEB4FEF" w:rsidR="00236F48" w:rsidRDefault="00236F48" w:rsidP="00236F48">
      <w:pPr>
        <w:spacing w:line="360" w:lineRule="auto"/>
      </w:pPr>
      <w:r w:rsidRPr="005A4358">
        <w:rPr>
          <w:b/>
          <w:bCs/>
        </w:rPr>
        <w:t>Call to Order</w:t>
      </w:r>
      <w:r>
        <w:t xml:space="preserve"> – 5:33</w:t>
      </w:r>
    </w:p>
    <w:p w14:paraId="57DD03CB" w14:textId="6FE1C3F8" w:rsidR="00D873CE" w:rsidRDefault="00236F48" w:rsidP="00D63744">
      <w:pPr>
        <w:pStyle w:val="ListParagraph"/>
        <w:spacing w:line="360" w:lineRule="auto"/>
      </w:pPr>
      <w:r>
        <w:t>Attendees: Sarah Jung; Ann Sydnor; Coral Conant Gilles</w:t>
      </w:r>
      <w:r w:rsidR="00662F92">
        <w:t xml:space="preserve">; </w:t>
      </w:r>
      <w:r>
        <w:t xml:space="preserve">Mary Rihani; Kristi Kloos; John Wallace, </w:t>
      </w:r>
      <w:r w:rsidR="00FD0091">
        <w:t>Colleen Manner</w:t>
      </w:r>
      <w:r w:rsidR="00D873CE">
        <w:t>, Julie Ann Stawicki;</w:t>
      </w:r>
      <w:r w:rsidR="00AF4AFB">
        <w:t xml:space="preserve"> </w:t>
      </w:r>
      <w:r w:rsidR="00662F92">
        <w:t>Martha S</w:t>
      </w:r>
      <w:r w:rsidR="00917EB0">
        <w:t>i</w:t>
      </w:r>
      <w:r w:rsidR="00662F92">
        <w:t>ravo</w:t>
      </w:r>
    </w:p>
    <w:p w14:paraId="4D4D81C3" w14:textId="77777777" w:rsidR="00662F92" w:rsidRDefault="00662F92" w:rsidP="00D63744">
      <w:pPr>
        <w:pStyle w:val="ListParagraph"/>
        <w:spacing w:line="360" w:lineRule="auto"/>
      </w:pPr>
    </w:p>
    <w:p w14:paraId="62AE26CF" w14:textId="21AF043D" w:rsidR="00662F92" w:rsidRDefault="00662F92">
      <w:r>
        <w:t>Sara calls meeting to order 5:34</w:t>
      </w:r>
    </w:p>
    <w:p w14:paraId="5242608A" w14:textId="64F9B0BD" w:rsidR="00662F92" w:rsidRDefault="00662F92">
      <w:r>
        <w:t>Ray Mendez stepping down from the board.</w:t>
      </w:r>
    </w:p>
    <w:p w14:paraId="59FE2929" w14:textId="067DF652" w:rsidR="00662F92" w:rsidRDefault="00662F92"/>
    <w:p w14:paraId="295F54E6" w14:textId="52242FCF" w:rsidR="00662F92" w:rsidRDefault="00662F92">
      <w:r>
        <w:t>Coral motions to approve October minutes – Ann seconds – Approved.</w:t>
      </w:r>
    </w:p>
    <w:p w14:paraId="25FF38DB" w14:textId="77777777" w:rsidR="00662F92" w:rsidRDefault="00662F92"/>
    <w:p w14:paraId="5DD9684F" w14:textId="1EAB6D24" w:rsidR="00D873CE" w:rsidRDefault="00D873CE">
      <w:r w:rsidRPr="00D873CE">
        <w:rPr>
          <w:b/>
          <w:bCs/>
        </w:rPr>
        <w:t>Fundraising</w:t>
      </w:r>
      <w:r>
        <w:t xml:space="preserve">: </w:t>
      </w:r>
      <w:r w:rsidR="00662F92">
        <w:t>Sara gives update on behalf of Tasha</w:t>
      </w:r>
    </w:p>
    <w:p w14:paraId="2B481339" w14:textId="647A3A19" w:rsidR="00662F92" w:rsidRDefault="00662F92" w:rsidP="00D873CE">
      <w:pPr>
        <w:pStyle w:val="ListParagraph"/>
        <w:numPr>
          <w:ilvl w:val="0"/>
          <w:numId w:val="10"/>
        </w:numPr>
      </w:pPr>
      <w:r>
        <w:t>Propose to run campaign from Nov 15</w:t>
      </w:r>
      <w:r w:rsidRPr="00662F92">
        <w:rPr>
          <w:vertAlign w:val="superscript"/>
        </w:rPr>
        <w:t>th</w:t>
      </w:r>
      <w:r>
        <w:t xml:space="preserve"> – Dec 17</w:t>
      </w:r>
      <w:r w:rsidRPr="00662F92">
        <w:rPr>
          <w:vertAlign w:val="superscript"/>
        </w:rPr>
        <w:t>th</w:t>
      </w:r>
    </w:p>
    <w:p w14:paraId="4013BBDB" w14:textId="30EE4E60" w:rsidR="00662F92" w:rsidRDefault="00662F92" w:rsidP="00D873CE">
      <w:pPr>
        <w:pStyle w:val="ListParagraph"/>
        <w:numPr>
          <w:ilvl w:val="0"/>
          <w:numId w:val="10"/>
        </w:numPr>
      </w:pPr>
      <w:r>
        <w:t>Board reviews fall fundraiser letter that will be distributed</w:t>
      </w:r>
      <w:r w:rsidR="00917EB0">
        <w:t xml:space="preserve"> via email, Google Group, PTO Facebook Group</w:t>
      </w:r>
    </w:p>
    <w:p w14:paraId="23B66EC0" w14:textId="280F3CC6" w:rsidR="00917EB0" w:rsidRDefault="00917EB0" w:rsidP="00917EB0">
      <w:pPr>
        <w:pStyle w:val="ListParagraph"/>
        <w:numPr>
          <w:ilvl w:val="0"/>
          <w:numId w:val="10"/>
        </w:numPr>
      </w:pPr>
      <w:r>
        <w:t>Will be translated for non-English speakers</w:t>
      </w:r>
    </w:p>
    <w:p w14:paraId="6EC0F206" w14:textId="77777777" w:rsidR="00917EB0" w:rsidRDefault="00917EB0" w:rsidP="00AF4AFB">
      <w:pPr>
        <w:rPr>
          <w:b/>
          <w:bCs/>
        </w:rPr>
      </w:pPr>
    </w:p>
    <w:p w14:paraId="3896B5BA" w14:textId="77777777" w:rsidR="007800AD" w:rsidRDefault="00917EB0" w:rsidP="00AF4AFB">
      <w:r>
        <w:rPr>
          <w:b/>
          <w:bCs/>
        </w:rPr>
        <w:t>Principal Updates</w:t>
      </w:r>
      <w:r>
        <w:t xml:space="preserve">: </w:t>
      </w:r>
    </w:p>
    <w:p w14:paraId="2FBB2A0A" w14:textId="2A3B1B65" w:rsidR="00AF4AFB" w:rsidRDefault="00917EB0" w:rsidP="00AF4AFB">
      <w:r>
        <w:t>Kristi:</w:t>
      </w:r>
    </w:p>
    <w:p w14:paraId="61B5D942" w14:textId="1AFE496C" w:rsidR="007800AD" w:rsidRDefault="007800AD" w:rsidP="00AF4AFB">
      <w:pPr>
        <w:pStyle w:val="ListParagraph"/>
        <w:numPr>
          <w:ilvl w:val="0"/>
          <w:numId w:val="10"/>
        </w:numPr>
      </w:pPr>
      <w:r>
        <w:t>Teachers enjoyed parent / teacher conferences</w:t>
      </w:r>
    </w:p>
    <w:p w14:paraId="468D192B" w14:textId="557AD680" w:rsidR="007800AD" w:rsidRDefault="007800AD" w:rsidP="00AF4AFB">
      <w:pPr>
        <w:pStyle w:val="ListParagraph"/>
        <w:numPr>
          <w:ilvl w:val="0"/>
          <w:numId w:val="10"/>
        </w:numPr>
      </w:pPr>
      <w:r>
        <w:t>New custodian – 20 years in the district - Christina</w:t>
      </w:r>
    </w:p>
    <w:p w14:paraId="3EA41DB5" w14:textId="29D23714" w:rsidR="007800AD" w:rsidRDefault="007800AD" w:rsidP="00AF4AFB">
      <w:pPr>
        <w:pStyle w:val="ListParagraph"/>
        <w:numPr>
          <w:ilvl w:val="0"/>
          <w:numId w:val="10"/>
        </w:numPr>
      </w:pPr>
      <w:r>
        <w:t xml:space="preserve">4K corral is getting an upgrade </w:t>
      </w:r>
    </w:p>
    <w:p w14:paraId="5D846675" w14:textId="0C5C585B" w:rsidR="007800AD" w:rsidRDefault="007800AD" w:rsidP="00AF4AFB">
      <w:pPr>
        <w:pStyle w:val="ListParagraph"/>
        <w:numPr>
          <w:ilvl w:val="0"/>
          <w:numId w:val="10"/>
        </w:numPr>
      </w:pPr>
      <w:r>
        <w:t>Supporting core values in classrooms: Current focus is family</w:t>
      </w:r>
    </w:p>
    <w:p w14:paraId="40EB6479" w14:textId="415830E9" w:rsidR="007800AD" w:rsidRDefault="007800AD" w:rsidP="007800AD">
      <w:r>
        <w:t>John:</w:t>
      </w:r>
    </w:p>
    <w:p w14:paraId="49A188DA" w14:textId="686BC622" w:rsidR="007800AD" w:rsidRDefault="007800AD" w:rsidP="007800AD">
      <w:pPr>
        <w:pStyle w:val="ListParagraph"/>
        <w:numPr>
          <w:ilvl w:val="0"/>
          <w:numId w:val="10"/>
        </w:numPr>
      </w:pPr>
      <w:r>
        <w:t>Echos the benefits of parent / teacher conferences</w:t>
      </w:r>
    </w:p>
    <w:p w14:paraId="3B58F065" w14:textId="5175ACAC" w:rsidR="007800AD" w:rsidRDefault="007800AD" w:rsidP="007800AD">
      <w:pPr>
        <w:pStyle w:val="ListParagraph"/>
        <w:numPr>
          <w:ilvl w:val="0"/>
          <w:numId w:val="10"/>
        </w:numPr>
      </w:pPr>
      <w:r>
        <w:t>Kids are so resilient and practice core values</w:t>
      </w:r>
    </w:p>
    <w:p w14:paraId="2A6E264A" w14:textId="3229AACE" w:rsidR="007800AD" w:rsidRDefault="007800AD" w:rsidP="007800AD">
      <w:pPr>
        <w:pStyle w:val="ListParagraph"/>
        <w:numPr>
          <w:ilvl w:val="0"/>
          <w:numId w:val="10"/>
        </w:numPr>
      </w:pPr>
      <w:r>
        <w:t>Badger athletes participate in lunches</w:t>
      </w:r>
    </w:p>
    <w:p w14:paraId="038A5E82" w14:textId="1598DCD2" w:rsidR="007800AD" w:rsidRDefault="007800AD" w:rsidP="007800AD">
      <w:pPr>
        <w:pStyle w:val="ListParagraph"/>
        <w:numPr>
          <w:ilvl w:val="0"/>
          <w:numId w:val="10"/>
        </w:numPr>
      </w:pPr>
      <w:r>
        <w:t>A professes from the University – Equity Expert (Christy Clark Paja)– will present to staff next week</w:t>
      </w:r>
    </w:p>
    <w:p w14:paraId="68284639" w14:textId="245C1F2F" w:rsidR="007800AD" w:rsidRDefault="007800AD" w:rsidP="007800AD">
      <w:pPr>
        <w:pStyle w:val="ListParagraph"/>
        <w:numPr>
          <w:ilvl w:val="0"/>
          <w:numId w:val="10"/>
        </w:numPr>
      </w:pPr>
      <w:r>
        <w:t>Doing all they can to bring teachers together to collaborate and plan</w:t>
      </w:r>
    </w:p>
    <w:p w14:paraId="7D251F11" w14:textId="1018CE86" w:rsidR="007800AD" w:rsidRDefault="007800AD" w:rsidP="007800AD">
      <w:r>
        <w:t>Question: With vaccines now available, will any protocols change?</w:t>
      </w:r>
    </w:p>
    <w:p w14:paraId="22B7A041" w14:textId="7C851B4C" w:rsidR="007800AD" w:rsidRDefault="007800AD" w:rsidP="007800AD">
      <w:r>
        <w:t xml:space="preserve">Kristi: Upcoming meetings to project when things may shift. Zones at recess and </w:t>
      </w:r>
      <w:r w:rsidRPr="007800AD">
        <w:t xml:space="preserve">cohorting </w:t>
      </w:r>
      <w:r>
        <w:t>are top of staff’s list.</w:t>
      </w:r>
    </w:p>
    <w:p w14:paraId="6F592306" w14:textId="77777777" w:rsidR="007800AD" w:rsidRDefault="007800AD" w:rsidP="007800AD"/>
    <w:p w14:paraId="07EEF564" w14:textId="010F9C60" w:rsidR="005839C1" w:rsidRDefault="007800AD" w:rsidP="007800AD">
      <w:r>
        <w:t>Will check into a</w:t>
      </w:r>
      <w:r w:rsidR="005839C1">
        <w:t>n MMSD email about vaccine survey. It doesn’t look like the normal email from MMSD – need to check into this to see if its not an email scam. If its legitimate, it should look more aligned with MMSD communication.</w:t>
      </w:r>
    </w:p>
    <w:p w14:paraId="561083FA" w14:textId="629BB557" w:rsidR="007800AD" w:rsidRDefault="007800AD" w:rsidP="007800AD"/>
    <w:p w14:paraId="37D452AE" w14:textId="11B4E7E5" w:rsidR="005839C1" w:rsidRDefault="005839C1" w:rsidP="005839C1">
      <w:r>
        <w:rPr>
          <w:b/>
          <w:bCs/>
        </w:rPr>
        <w:t>Parking Updates</w:t>
      </w:r>
      <w:r>
        <w:t xml:space="preserve">: </w:t>
      </w:r>
    </w:p>
    <w:p w14:paraId="0A88A952" w14:textId="09DB38FB" w:rsidR="005839C1" w:rsidRDefault="005839C1" w:rsidP="005839C1">
      <w:pPr>
        <w:pStyle w:val="ListParagraph"/>
        <w:numPr>
          <w:ilvl w:val="0"/>
          <w:numId w:val="18"/>
        </w:numPr>
      </w:pPr>
      <w:r>
        <w:t xml:space="preserve">Mary: focus has been on parking. After the next two games she will focus on other recruiting needs. </w:t>
      </w:r>
    </w:p>
    <w:p w14:paraId="7328D345" w14:textId="089D81E2" w:rsidR="005839C1" w:rsidRDefault="005839C1" w:rsidP="005839C1">
      <w:pPr>
        <w:pStyle w:val="ListParagraph"/>
        <w:numPr>
          <w:ilvl w:val="0"/>
          <w:numId w:val="18"/>
        </w:numPr>
      </w:pPr>
      <w:r>
        <w:lastRenderedPageBreak/>
        <w:t>Up to $20,500 – Averaging $4,100 per game.</w:t>
      </w:r>
    </w:p>
    <w:p w14:paraId="75887662" w14:textId="15624A1A" w:rsidR="005839C1" w:rsidRDefault="005839C1" w:rsidP="005839C1">
      <w:pPr>
        <w:pStyle w:val="ListParagraph"/>
        <w:numPr>
          <w:ilvl w:val="0"/>
          <w:numId w:val="18"/>
        </w:numPr>
      </w:pPr>
      <w:r>
        <w:t>Mary needs volunteers for the last game – 10:30 – 12:30</w:t>
      </w:r>
    </w:p>
    <w:p w14:paraId="76C1900C" w14:textId="7D5BC50C" w:rsidR="0079237E" w:rsidRDefault="0079237E" w:rsidP="0079237E"/>
    <w:p w14:paraId="4C3798D1" w14:textId="77777777" w:rsidR="0079237E" w:rsidRDefault="0079237E" w:rsidP="0079237E">
      <w:r>
        <w:t>Martha: Is there a provision or advertising for handicap parking at Randall on game days? This is an excellent point. Could we choose not to sell the courtyard and advertise this to support handicap folks in the community.</w:t>
      </w:r>
    </w:p>
    <w:p w14:paraId="2ED15D12" w14:textId="77777777" w:rsidR="005839C1" w:rsidRPr="007800AD" w:rsidRDefault="005839C1" w:rsidP="005839C1"/>
    <w:p w14:paraId="021E0AD3" w14:textId="72BD2899" w:rsidR="00917EB0" w:rsidRDefault="00917EB0" w:rsidP="00AF4AFB"/>
    <w:p w14:paraId="664E671C" w14:textId="77777777" w:rsidR="00B43484" w:rsidRDefault="005839C1" w:rsidP="00B43484">
      <w:r w:rsidRPr="00B07CDD">
        <w:rPr>
          <w:b/>
          <w:bCs/>
        </w:rPr>
        <w:t>Budget</w:t>
      </w:r>
      <w:r w:rsidR="00B43484">
        <w:rPr>
          <w:b/>
          <w:bCs/>
        </w:rPr>
        <w:t xml:space="preserve">.  </w:t>
      </w:r>
    </w:p>
    <w:p w14:paraId="7A7BE7B8" w14:textId="2FFF0ACF" w:rsidR="00156072" w:rsidRDefault="00156072" w:rsidP="00B43484">
      <w:pPr>
        <w:pStyle w:val="ListParagraph"/>
        <w:numPr>
          <w:ilvl w:val="0"/>
          <w:numId w:val="20"/>
        </w:numPr>
      </w:pPr>
      <w:r>
        <w:t>Examining MM</w:t>
      </w:r>
      <w:r w:rsidR="0079237E">
        <w:t>SD’s</w:t>
      </w:r>
      <w:r>
        <w:t xml:space="preserve"> policy requiring families to pay for broken or damaged laptops</w:t>
      </w:r>
      <w:r w:rsidR="0079237E">
        <w:t xml:space="preserve">. </w:t>
      </w:r>
      <w:r w:rsidR="00B43484">
        <w:t>Board expresses t</w:t>
      </w:r>
      <w:r w:rsidR="0079237E">
        <w:t xml:space="preserve">his policy doesn’t seem </w:t>
      </w:r>
      <w:r w:rsidR="00B43484">
        <w:t>fair.</w:t>
      </w:r>
    </w:p>
    <w:p w14:paraId="68C5E817" w14:textId="4F5165EF" w:rsidR="000A7DF0" w:rsidRDefault="000A7DF0" w:rsidP="0079237E">
      <w:pPr>
        <w:pStyle w:val="ListParagraph"/>
        <w:numPr>
          <w:ilvl w:val="0"/>
          <w:numId w:val="19"/>
        </w:numPr>
      </w:pPr>
      <w:r>
        <w:t xml:space="preserve">John – this scenario hasn’t come up yet </w:t>
      </w:r>
      <w:r w:rsidR="0079237E">
        <w:t>but</w:t>
      </w:r>
      <w:r>
        <w:t xml:space="preserve"> F/R would never put the burden on families if they can’t afford it. </w:t>
      </w:r>
      <w:r w:rsidR="0079237E">
        <w:t>PTO expressed interest in using funds to pay for broken laptops instead of putting the burden on families.</w:t>
      </w:r>
    </w:p>
    <w:p w14:paraId="67F6057C" w14:textId="7BB1557C" w:rsidR="00FD4815" w:rsidRDefault="00FD4815" w:rsidP="000A7DF0">
      <w:pPr>
        <w:pStyle w:val="ListParagraph"/>
        <w:numPr>
          <w:ilvl w:val="0"/>
          <w:numId w:val="19"/>
        </w:numPr>
      </w:pPr>
      <w:r>
        <w:t>Are we able to look at the timeline for when the policy for bringing computers home will be lifting</w:t>
      </w:r>
      <w:r w:rsidR="0079237E">
        <w:t>? Concerns are the health of small children carrying heavy equipment and the liability burden it currently puts on families.</w:t>
      </w:r>
    </w:p>
    <w:p w14:paraId="34B9A835" w14:textId="4C053813" w:rsidR="00156072" w:rsidRDefault="0079237E" w:rsidP="000A7DF0">
      <w:pPr>
        <w:pStyle w:val="ListParagraph"/>
        <w:numPr>
          <w:ilvl w:val="0"/>
          <w:numId w:val="19"/>
        </w:numPr>
      </w:pPr>
      <w:r>
        <w:t xml:space="preserve">Principals will </w:t>
      </w:r>
      <w:r w:rsidR="00156072">
        <w:t xml:space="preserve">contact </w:t>
      </w:r>
      <w:r>
        <w:t xml:space="preserve">MMSD </w:t>
      </w:r>
      <w:r w:rsidR="00156072">
        <w:t>and return to the board with more information for the board.</w:t>
      </w:r>
    </w:p>
    <w:p w14:paraId="3A8DFF57" w14:textId="748975E2" w:rsidR="00156072" w:rsidRDefault="00156072" w:rsidP="00156072"/>
    <w:p w14:paraId="6313C2D0" w14:textId="08258CE4" w:rsidR="0079237E" w:rsidRDefault="0079237E" w:rsidP="00156072"/>
    <w:p w14:paraId="239ACCD0" w14:textId="413C026B" w:rsidR="0079237E" w:rsidRDefault="0079237E" w:rsidP="00156072">
      <w:r>
        <w:t>Meeting adjourned: 7:10</w:t>
      </w:r>
    </w:p>
    <w:p w14:paraId="61B18049" w14:textId="77777777" w:rsidR="00156072" w:rsidRDefault="00156072" w:rsidP="000A7DF0"/>
    <w:p w14:paraId="2EEC338F" w14:textId="77777777" w:rsidR="00156072" w:rsidRDefault="00156072" w:rsidP="000A7DF0"/>
    <w:p w14:paraId="1DC26792" w14:textId="77777777" w:rsidR="00E71DA2" w:rsidRPr="0019435F" w:rsidRDefault="00E71DA2" w:rsidP="00BD75C7"/>
    <w:sectPr w:rsidR="00E71DA2" w:rsidRPr="0019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3BC"/>
    <w:multiLevelType w:val="hybridMultilevel"/>
    <w:tmpl w:val="F71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049A"/>
    <w:multiLevelType w:val="hybridMultilevel"/>
    <w:tmpl w:val="73F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36E07"/>
    <w:multiLevelType w:val="hybridMultilevel"/>
    <w:tmpl w:val="7F0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84"/>
    <w:multiLevelType w:val="hybridMultilevel"/>
    <w:tmpl w:val="2AB60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B59CB"/>
    <w:multiLevelType w:val="hybridMultilevel"/>
    <w:tmpl w:val="23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57BBD"/>
    <w:multiLevelType w:val="hybridMultilevel"/>
    <w:tmpl w:val="875E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83CC1"/>
    <w:multiLevelType w:val="hybridMultilevel"/>
    <w:tmpl w:val="098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322A1"/>
    <w:multiLevelType w:val="hybridMultilevel"/>
    <w:tmpl w:val="5B96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A1619"/>
    <w:multiLevelType w:val="hybridMultilevel"/>
    <w:tmpl w:val="E7FC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71E14"/>
    <w:multiLevelType w:val="hybridMultilevel"/>
    <w:tmpl w:val="5E8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544A7"/>
    <w:multiLevelType w:val="hybridMultilevel"/>
    <w:tmpl w:val="46C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2D8A"/>
    <w:multiLevelType w:val="hybridMultilevel"/>
    <w:tmpl w:val="9CEE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114B2"/>
    <w:multiLevelType w:val="hybridMultilevel"/>
    <w:tmpl w:val="25A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11B7A"/>
    <w:multiLevelType w:val="hybridMultilevel"/>
    <w:tmpl w:val="96E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50C07"/>
    <w:multiLevelType w:val="hybridMultilevel"/>
    <w:tmpl w:val="113E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123BC"/>
    <w:multiLevelType w:val="hybridMultilevel"/>
    <w:tmpl w:val="5A52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F0A82"/>
    <w:multiLevelType w:val="hybridMultilevel"/>
    <w:tmpl w:val="9A5E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53609"/>
    <w:multiLevelType w:val="hybridMultilevel"/>
    <w:tmpl w:val="5E2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41455"/>
    <w:multiLevelType w:val="hybridMultilevel"/>
    <w:tmpl w:val="6E72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C34B7"/>
    <w:multiLevelType w:val="hybridMultilevel"/>
    <w:tmpl w:val="FE4C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5"/>
  </w:num>
  <w:num w:numId="5">
    <w:abstractNumId w:val="5"/>
  </w:num>
  <w:num w:numId="6">
    <w:abstractNumId w:val="19"/>
  </w:num>
  <w:num w:numId="7">
    <w:abstractNumId w:val="13"/>
  </w:num>
  <w:num w:numId="8">
    <w:abstractNumId w:val="2"/>
  </w:num>
  <w:num w:numId="9">
    <w:abstractNumId w:val="1"/>
  </w:num>
  <w:num w:numId="10">
    <w:abstractNumId w:val="8"/>
  </w:num>
  <w:num w:numId="11">
    <w:abstractNumId w:val="0"/>
  </w:num>
  <w:num w:numId="12">
    <w:abstractNumId w:val="9"/>
  </w:num>
  <w:num w:numId="13">
    <w:abstractNumId w:val="6"/>
  </w:num>
  <w:num w:numId="14">
    <w:abstractNumId w:val="10"/>
  </w:num>
  <w:num w:numId="15">
    <w:abstractNumId w:val="16"/>
  </w:num>
  <w:num w:numId="16">
    <w:abstractNumId w:val="17"/>
  </w:num>
  <w:num w:numId="17">
    <w:abstractNumId w:val="4"/>
  </w:num>
  <w:num w:numId="18">
    <w:abstractNumId w:val="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48"/>
    <w:rsid w:val="000A0E8D"/>
    <w:rsid w:val="000A7DF0"/>
    <w:rsid w:val="000E4F22"/>
    <w:rsid w:val="000E7AD2"/>
    <w:rsid w:val="00135FDC"/>
    <w:rsid w:val="00156072"/>
    <w:rsid w:val="0019435F"/>
    <w:rsid w:val="00236F48"/>
    <w:rsid w:val="00266AA9"/>
    <w:rsid w:val="00317168"/>
    <w:rsid w:val="005839C1"/>
    <w:rsid w:val="00662F92"/>
    <w:rsid w:val="006C044A"/>
    <w:rsid w:val="006C7252"/>
    <w:rsid w:val="007800AD"/>
    <w:rsid w:val="0079237E"/>
    <w:rsid w:val="00810FB5"/>
    <w:rsid w:val="008B541A"/>
    <w:rsid w:val="00917EB0"/>
    <w:rsid w:val="009406A5"/>
    <w:rsid w:val="00A01F2C"/>
    <w:rsid w:val="00A33250"/>
    <w:rsid w:val="00AF4AFB"/>
    <w:rsid w:val="00B07CDD"/>
    <w:rsid w:val="00B43484"/>
    <w:rsid w:val="00BB4C57"/>
    <w:rsid w:val="00BC4870"/>
    <w:rsid w:val="00BD75C7"/>
    <w:rsid w:val="00C61EF5"/>
    <w:rsid w:val="00CF54E9"/>
    <w:rsid w:val="00D63744"/>
    <w:rsid w:val="00D748CD"/>
    <w:rsid w:val="00D873CE"/>
    <w:rsid w:val="00DA0E40"/>
    <w:rsid w:val="00E71DA2"/>
    <w:rsid w:val="00FD0091"/>
    <w:rsid w:val="00FD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4B871"/>
  <w15:chartTrackingRefBased/>
  <w15:docId w15:val="{99E580DD-9B4D-1D40-91C7-CC6F8D78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48"/>
    <w:pPr>
      <w:ind w:left="720"/>
      <w:contextualSpacing/>
    </w:pPr>
  </w:style>
  <w:style w:type="character" w:styleId="Hyperlink">
    <w:name w:val="Hyperlink"/>
    <w:basedOn w:val="DefaultParagraphFont"/>
    <w:uiPriority w:val="99"/>
    <w:unhideWhenUsed/>
    <w:rsid w:val="006C7252"/>
    <w:rPr>
      <w:color w:val="0563C1" w:themeColor="hyperlink"/>
      <w:u w:val="single"/>
    </w:rPr>
  </w:style>
  <w:style w:type="character" w:styleId="UnresolvedMention">
    <w:name w:val="Unresolved Mention"/>
    <w:basedOn w:val="DefaultParagraphFont"/>
    <w:uiPriority w:val="99"/>
    <w:semiHidden/>
    <w:unhideWhenUsed/>
    <w:rsid w:val="006C7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Manner</dc:creator>
  <cp:keywords/>
  <dc:description/>
  <cp:lastModifiedBy>Sarah A JUNG</cp:lastModifiedBy>
  <cp:revision>2</cp:revision>
  <dcterms:created xsi:type="dcterms:W3CDTF">2021-12-14T21:04:00Z</dcterms:created>
  <dcterms:modified xsi:type="dcterms:W3CDTF">2021-12-14T21:04:00Z</dcterms:modified>
</cp:coreProperties>
</file>