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860B" w14:textId="77777777" w:rsidR="00DC5041" w:rsidRDefault="00C60D04" w:rsidP="00C60D04">
      <w:pPr>
        <w:jc w:val="center"/>
      </w:pPr>
      <w:bookmarkStart w:id="0" w:name="_GoBack"/>
      <w:bookmarkEnd w:id="0"/>
      <w:r>
        <w:t xml:space="preserve">Agenda: </w:t>
      </w:r>
      <w:r w:rsidR="00C92F92">
        <w:t>F-R PTO Board Meeting – 8-9-21, 6:30-7:30pm</w:t>
      </w:r>
    </w:p>
    <w:p w14:paraId="42BC4690" w14:textId="77777777" w:rsidR="00C60D04" w:rsidRDefault="00C60D04" w:rsidP="00C60D04">
      <w:pPr>
        <w:jc w:val="center"/>
      </w:pPr>
    </w:p>
    <w:p w14:paraId="3ECEAF2F" w14:textId="1EFDD01E" w:rsidR="003C7D45" w:rsidRDefault="003C7D45" w:rsidP="005A4358">
      <w:pPr>
        <w:spacing w:line="360" w:lineRule="auto"/>
      </w:pPr>
      <w:r w:rsidRPr="005A4358">
        <w:rPr>
          <w:b/>
          <w:bCs/>
        </w:rPr>
        <w:t>Call to Order</w:t>
      </w:r>
      <w:r>
        <w:t xml:space="preserve"> – </w:t>
      </w:r>
      <w:r w:rsidR="005A4358">
        <w:t>6</w:t>
      </w:r>
      <w:r>
        <w:t>:3</w:t>
      </w:r>
      <w:r w:rsidR="005A4358">
        <w:t>2</w:t>
      </w:r>
      <w:r>
        <w:t>pm</w:t>
      </w:r>
    </w:p>
    <w:p w14:paraId="1A238195" w14:textId="3228E516" w:rsidR="003C7D45" w:rsidRDefault="003C7D45" w:rsidP="003C7D45">
      <w:pPr>
        <w:pStyle w:val="ListParagraph"/>
        <w:spacing w:line="360" w:lineRule="auto"/>
      </w:pPr>
      <w:r>
        <w:t>Attendees: Sarah Jung; Ann Sydnor; Regan Botsford; Tasha Moxley; Coral Conant Gilles; Ray Mendez; Mary Rihani; JulieAnn Stawicki; Kristi Kloos; John Wallace</w:t>
      </w:r>
    </w:p>
    <w:p w14:paraId="49042365" w14:textId="77777777" w:rsidR="003C7D45" w:rsidRDefault="003C7D45" w:rsidP="003C7D45"/>
    <w:p w14:paraId="30DA07D1" w14:textId="7642ED7F" w:rsidR="00C60D04" w:rsidRDefault="00C60D04" w:rsidP="005A4358">
      <w:r w:rsidRPr="005A4358">
        <w:rPr>
          <w:b/>
          <w:bCs/>
        </w:rPr>
        <w:t>Introductions</w:t>
      </w:r>
      <w:r>
        <w:t xml:space="preserve"> -Sarah</w:t>
      </w:r>
      <w:r w:rsidR="00FC377F">
        <w:t xml:space="preserve"> </w:t>
      </w:r>
    </w:p>
    <w:p w14:paraId="009E15A8" w14:textId="20846645" w:rsidR="003C7D45" w:rsidRDefault="003C7D45" w:rsidP="003C7D45">
      <w:pPr>
        <w:pStyle w:val="ListParagraph"/>
      </w:pPr>
      <w:r>
        <w:t xml:space="preserve">Welcome to new board members </w:t>
      </w:r>
      <w:r w:rsidR="00CE0F92">
        <w:t xml:space="preserve">Regan, Ray &amp; Mary, </w:t>
      </w:r>
      <w:r>
        <w:t>and to Kristi Kloos new Franklin Interim Principal</w:t>
      </w:r>
    </w:p>
    <w:p w14:paraId="709D4E1C" w14:textId="77777777" w:rsidR="003C7D45" w:rsidRDefault="003C7D45" w:rsidP="003C7D45">
      <w:pPr>
        <w:pStyle w:val="ListParagraph"/>
      </w:pPr>
    </w:p>
    <w:p w14:paraId="41933B12" w14:textId="1C47C4F6" w:rsidR="005A4358" w:rsidRDefault="005A4358" w:rsidP="005A4358">
      <w:r w:rsidRPr="005A4358">
        <w:rPr>
          <w:b/>
          <w:bCs/>
        </w:rPr>
        <w:t>Minutes from last meeting</w:t>
      </w:r>
      <w:r>
        <w:t xml:space="preserve"> – Members should review and will formally approve at next meeting along these minutes.</w:t>
      </w:r>
    </w:p>
    <w:p w14:paraId="29ED4EEA" w14:textId="77777777" w:rsidR="005A4358" w:rsidRDefault="005A4358" w:rsidP="005A4358">
      <w:pPr>
        <w:pStyle w:val="ListParagraph"/>
      </w:pPr>
    </w:p>
    <w:p w14:paraId="30662506" w14:textId="47A9ACF2" w:rsidR="005A4358" w:rsidRDefault="00C60D04" w:rsidP="005A4358">
      <w:r w:rsidRPr="005A4358">
        <w:rPr>
          <w:b/>
          <w:bCs/>
        </w:rPr>
        <w:t>Discuss needs for positions</w:t>
      </w:r>
      <w:r w:rsidR="005A4358">
        <w:t xml:space="preserve"> - Sarah</w:t>
      </w:r>
    </w:p>
    <w:p w14:paraId="1736ABB1" w14:textId="1D758FD0" w:rsidR="005A4358" w:rsidRDefault="005A4358" w:rsidP="005A4358">
      <w:pPr>
        <w:pStyle w:val="ListParagraph"/>
        <w:numPr>
          <w:ilvl w:val="0"/>
          <w:numId w:val="3"/>
        </w:numPr>
      </w:pPr>
      <w:r>
        <w:t>S</w:t>
      </w:r>
      <w:r w:rsidR="00C60D04">
        <w:t>ecretary</w:t>
      </w:r>
      <w:r w:rsidR="00FC377F">
        <w:t xml:space="preserve"> (</w:t>
      </w:r>
      <w:r w:rsidR="004849D1">
        <w:t>volunteer has come forward:</w:t>
      </w:r>
      <w:r w:rsidR="00FC377F">
        <w:t xml:space="preserve"> Colleen Manner)</w:t>
      </w:r>
      <w:r>
        <w:t xml:space="preserve"> she will be formally elected at the September meeting</w:t>
      </w:r>
    </w:p>
    <w:p w14:paraId="2DC76D75" w14:textId="79D7F81D" w:rsidR="005A4358" w:rsidRDefault="005A4358" w:rsidP="005A4358">
      <w:pPr>
        <w:pStyle w:val="ListParagraph"/>
        <w:numPr>
          <w:ilvl w:val="0"/>
          <w:numId w:val="3"/>
        </w:numPr>
      </w:pPr>
      <w:r>
        <w:t>P</w:t>
      </w:r>
      <w:r w:rsidR="00C60D04">
        <w:t>otential communications</w:t>
      </w:r>
      <w:r w:rsidR="00067705">
        <w:t xml:space="preserve"> position</w:t>
      </w:r>
      <w:r w:rsidR="002E79BE">
        <w:t xml:space="preserve"> (possible revamp of board communications</w:t>
      </w:r>
      <w:r>
        <w:t>)</w:t>
      </w:r>
      <w:r w:rsidR="004849D1">
        <w:t>.</w:t>
      </w:r>
    </w:p>
    <w:p w14:paraId="27389F88" w14:textId="481F6399" w:rsidR="004849D1" w:rsidRDefault="005A4358" w:rsidP="004849D1">
      <w:pPr>
        <w:pStyle w:val="ListParagraph"/>
        <w:ind w:left="1080"/>
      </w:pPr>
      <w:r>
        <w:t>We have several communications platforms that may need to be streamlined</w:t>
      </w:r>
      <w:r w:rsidR="004849D1">
        <w:t xml:space="preserve">, with a suggestion that the communication </w:t>
      </w:r>
      <w:r w:rsidR="00CE0F92">
        <w:t>is aligned</w:t>
      </w:r>
      <w:r w:rsidR="004849D1">
        <w:t xml:space="preserve"> with the goals and purposes of the board for the year.</w:t>
      </w:r>
    </w:p>
    <w:p w14:paraId="25F965C4" w14:textId="2A3A2F90" w:rsidR="005A4358" w:rsidRDefault="005A4358" w:rsidP="005A4358">
      <w:pPr>
        <w:pStyle w:val="ListParagraph"/>
        <w:numPr>
          <w:ilvl w:val="0"/>
          <w:numId w:val="4"/>
        </w:numPr>
      </w:pPr>
      <w:r>
        <w:t xml:space="preserve">Google Groups – emails to </w:t>
      </w:r>
      <w:r w:rsidR="00CE0F92">
        <w:t>anyone who signs up</w:t>
      </w:r>
      <w:r>
        <w:t>;</w:t>
      </w:r>
      <w:r w:rsidR="00CE0F92">
        <w:t xml:space="preserve"> note, there is</w:t>
      </w:r>
      <w:r>
        <w:t xml:space="preserve"> spam comes to </w:t>
      </w:r>
      <w:r w:rsidR="00CE0F92">
        <w:t xml:space="preserve">some in the group. </w:t>
      </w:r>
    </w:p>
    <w:p w14:paraId="6AB54F1E" w14:textId="5A4B4735" w:rsidR="005A4358" w:rsidRDefault="005A4358" w:rsidP="005A4358">
      <w:pPr>
        <w:pStyle w:val="ListParagraph"/>
        <w:numPr>
          <w:ilvl w:val="0"/>
          <w:numId w:val="4"/>
        </w:numPr>
      </w:pPr>
      <w:r>
        <w:t>Facebook group – current</w:t>
      </w:r>
      <w:r w:rsidR="00CE0F92">
        <w:t>ly</w:t>
      </w:r>
      <w:r>
        <w:t xml:space="preserve"> Sarah is the moderat</w:t>
      </w:r>
      <w:r w:rsidR="00CE0F92">
        <w:t>or</w:t>
      </w:r>
    </w:p>
    <w:p w14:paraId="1D5A1042" w14:textId="2E3E8832" w:rsidR="005A4358" w:rsidRDefault="005A4358" w:rsidP="005A4358">
      <w:pPr>
        <w:pStyle w:val="ListParagraph"/>
        <w:numPr>
          <w:ilvl w:val="0"/>
          <w:numId w:val="4"/>
        </w:numPr>
      </w:pPr>
      <w:r>
        <w:t>Newsletter – right now we don’t have someone to coordinate</w:t>
      </w:r>
      <w:r w:rsidR="00CE0F92">
        <w:t>/edit</w:t>
      </w:r>
    </w:p>
    <w:p w14:paraId="137C742E" w14:textId="16120536" w:rsidR="00C60D04" w:rsidRDefault="005A4358" w:rsidP="005A4358">
      <w:pPr>
        <w:pStyle w:val="ListParagraph"/>
        <w:numPr>
          <w:ilvl w:val="0"/>
          <w:numId w:val="4"/>
        </w:numPr>
      </w:pPr>
      <w:r>
        <w:t>Website – Sarah will meet with the volunteer who has been maintaining</w:t>
      </w:r>
      <w:r w:rsidR="00C60D04">
        <w:t xml:space="preserve"> </w:t>
      </w:r>
    </w:p>
    <w:p w14:paraId="3D8BBB0F" w14:textId="77777777" w:rsidR="005A4358" w:rsidRDefault="005A4358" w:rsidP="004849D1"/>
    <w:p w14:paraId="2881CB40" w14:textId="5751D628" w:rsidR="00C60D04" w:rsidRDefault="00C60D04" w:rsidP="005A4358">
      <w:r w:rsidRPr="004849D1">
        <w:rPr>
          <w:b/>
          <w:bCs/>
        </w:rPr>
        <w:t>Budget draft</w:t>
      </w:r>
      <w:r>
        <w:t xml:space="preserve"> -Ann</w:t>
      </w:r>
      <w:r w:rsidR="00FC377F">
        <w:t xml:space="preserve"> </w:t>
      </w:r>
    </w:p>
    <w:p w14:paraId="2F1A2487" w14:textId="2E49B090" w:rsidR="005A4358" w:rsidRDefault="003F5AEB" w:rsidP="003F5AEB">
      <w:pPr>
        <w:pStyle w:val="ListParagraph"/>
        <w:numPr>
          <w:ilvl w:val="0"/>
          <w:numId w:val="8"/>
        </w:numPr>
      </w:pPr>
      <w:r>
        <w:t xml:space="preserve">Sarah included draft budget in email attachment; Ann reviewed individual line items with historic expenditures and planned </w:t>
      </w:r>
      <w:r w:rsidR="00CE0F92">
        <w:t>income/expenditures f</w:t>
      </w:r>
      <w:r>
        <w:t>or Fiscal Year 22</w:t>
      </w:r>
    </w:p>
    <w:p w14:paraId="03E22FB4" w14:textId="01360D99" w:rsidR="003F5AEB" w:rsidRDefault="003F5AEB" w:rsidP="003F5AEB">
      <w:pPr>
        <w:pStyle w:val="ListParagraph"/>
        <w:numPr>
          <w:ilvl w:val="0"/>
          <w:numId w:val="8"/>
        </w:numPr>
      </w:pPr>
      <w:r>
        <w:t xml:space="preserve">Board will vote on the proposed budget in September; and </w:t>
      </w:r>
      <w:r w:rsidR="00CE0F92">
        <w:t>it will be voted</w:t>
      </w:r>
      <w:r>
        <w:t xml:space="preserve"> </w:t>
      </w:r>
      <w:r w:rsidR="00CE0F92">
        <w:t xml:space="preserve">on by the </w:t>
      </w:r>
      <w:r>
        <w:t>whole membership in October.</w:t>
      </w:r>
    </w:p>
    <w:p w14:paraId="4DEFDF89" w14:textId="77777777" w:rsidR="004849D1" w:rsidRDefault="004849D1" w:rsidP="005A4358">
      <w:pPr>
        <w:pStyle w:val="ListParagraph"/>
      </w:pPr>
    </w:p>
    <w:p w14:paraId="165F151E" w14:textId="40580652" w:rsidR="002B6301" w:rsidRDefault="002B6301" w:rsidP="005A4358">
      <w:r w:rsidRPr="003F5AEB">
        <w:rPr>
          <w:b/>
          <w:bCs/>
        </w:rPr>
        <w:t>Upcoming meetings</w:t>
      </w:r>
      <w:r>
        <w:t xml:space="preserve"> -Sarah</w:t>
      </w:r>
      <w:r w:rsidR="00FC377F">
        <w:t xml:space="preserve"> </w:t>
      </w:r>
    </w:p>
    <w:p w14:paraId="4F8887E3" w14:textId="14A21CE9" w:rsidR="003F5AEB" w:rsidRDefault="00213850" w:rsidP="00213850">
      <w:pPr>
        <w:pStyle w:val="ListParagraph"/>
        <w:numPr>
          <w:ilvl w:val="0"/>
          <w:numId w:val="9"/>
        </w:numPr>
      </w:pPr>
      <w:r>
        <w:t>N</w:t>
      </w:r>
      <w:r w:rsidR="003F5AEB">
        <w:t>o parents in the buildings for the fall, which means we will be holding board and membership meetings using the Zoom Pro account.</w:t>
      </w:r>
    </w:p>
    <w:p w14:paraId="3B9E492C" w14:textId="210C5C51" w:rsidR="003F5AEB" w:rsidRDefault="003F5AEB" w:rsidP="00213850">
      <w:pPr>
        <w:pStyle w:val="ListParagraph"/>
        <w:numPr>
          <w:ilvl w:val="0"/>
          <w:numId w:val="9"/>
        </w:numPr>
      </w:pPr>
      <w:r>
        <w:t xml:space="preserve">Coral and Ray can plan for a virtual </w:t>
      </w:r>
      <w:r w:rsidR="00213850">
        <w:t xml:space="preserve">membership </w:t>
      </w:r>
      <w:r>
        <w:t>engagement</w:t>
      </w:r>
      <w:r w:rsidR="00DD66AB">
        <w:t xml:space="preserve"> for the October </w:t>
      </w:r>
      <w:r w:rsidR="00CE0F92">
        <w:t xml:space="preserve">membership </w:t>
      </w:r>
      <w:r w:rsidR="00DD66AB">
        <w:t>meeting.</w:t>
      </w:r>
    </w:p>
    <w:p w14:paraId="034257E8" w14:textId="77777777" w:rsidR="005A4358" w:rsidRDefault="005A4358" w:rsidP="005A4358">
      <w:pPr>
        <w:pStyle w:val="ListParagraph"/>
      </w:pPr>
    </w:p>
    <w:p w14:paraId="67F4BF0E" w14:textId="77777777" w:rsidR="003F5AEB" w:rsidRDefault="00C60D04" w:rsidP="004849D1">
      <w:r w:rsidRPr="003F5AEB">
        <w:rPr>
          <w:b/>
          <w:bCs/>
        </w:rPr>
        <w:t>Parking for Badger football and volunteers</w:t>
      </w:r>
      <w:r>
        <w:t xml:space="preserve"> -Mary</w:t>
      </w:r>
    </w:p>
    <w:p w14:paraId="58B9E295" w14:textId="2C812D37" w:rsidR="00C60D04" w:rsidRDefault="003F5AEB" w:rsidP="003F5AEB">
      <w:pPr>
        <w:pStyle w:val="ListParagraph"/>
        <w:numPr>
          <w:ilvl w:val="0"/>
          <w:numId w:val="9"/>
        </w:numPr>
      </w:pPr>
      <w:r>
        <w:t xml:space="preserve">Revenue comes from two sources: Contract MMSD signs with UW-Madison athletics that requires us to staff the parking during home football games and our permit for </w:t>
      </w:r>
      <w:r>
        <w:lastRenderedPageBreak/>
        <w:t>Olive Jones Field use with the park districts. We provide port-a-potty and clean</w:t>
      </w:r>
      <w:r w:rsidR="00CE0F92">
        <w:t>-</w:t>
      </w:r>
      <w:r>
        <w:t xml:space="preserve">up </w:t>
      </w:r>
      <w:r w:rsidR="00DD66AB">
        <w:t xml:space="preserve">of </w:t>
      </w:r>
      <w:r>
        <w:t>the park</w:t>
      </w:r>
      <w:r w:rsidR="00DD66AB">
        <w:t xml:space="preserve"> the next day.</w:t>
      </w:r>
    </w:p>
    <w:p w14:paraId="3703F675" w14:textId="61A417A2" w:rsidR="003F5AEB" w:rsidRDefault="003F5AEB" w:rsidP="003F5AEB">
      <w:pPr>
        <w:pStyle w:val="ListParagraph"/>
        <w:numPr>
          <w:ilvl w:val="0"/>
          <w:numId w:val="9"/>
        </w:numPr>
      </w:pPr>
      <w:r>
        <w:t>All legal agreements and permits are in place</w:t>
      </w:r>
      <w:r w:rsidR="00DD66AB">
        <w:t xml:space="preserve"> for the 21-22 season.</w:t>
      </w:r>
    </w:p>
    <w:p w14:paraId="1999A0A7" w14:textId="2A71F888" w:rsidR="003F5AEB" w:rsidRDefault="003F5AEB" w:rsidP="003F5AEB">
      <w:pPr>
        <w:pStyle w:val="ListParagraph"/>
        <w:numPr>
          <w:ilvl w:val="0"/>
          <w:numId w:val="9"/>
        </w:numPr>
      </w:pPr>
      <w:r>
        <w:t>We need 7 people on site for parking per game</w:t>
      </w:r>
      <w:r w:rsidR="00F24A5F">
        <w:t xml:space="preserve"> – first game is Sept 4</w:t>
      </w:r>
      <w:r w:rsidR="00F24A5F" w:rsidRPr="00F24A5F">
        <w:rPr>
          <w:vertAlign w:val="superscript"/>
        </w:rPr>
        <w:t>th</w:t>
      </w:r>
      <w:r w:rsidR="00F24A5F">
        <w:t>. Mary is looking for additional 3-4 people.</w:t>
      </w:r>
    </w:p>
    <w:p w14:paraId="1D780398" w14:textId="297CF7A7" w:rsidR="00213850" w:rsidRDefault="00213850" w:rsidP="00213850">
      <w:pPr>
        <w:pStyle w:val="ListParagraph"/>
        <w:numPr>
          <w:ilvl w:val="0"/>
          <w:numId w:val="9"/>
        </w:numPr>
      </w:pPr>
      <w:r>
        <w:t xml:space="preserve">Mary requested a clear message about where the money goes and who it benefits (John stated that it is our school and 2 other schools that are selected by the school district that benefit). </w:t>
      </w:r>
    </w:p>
    <w:p w14:paraId="5E0290D2" w14:textId="17BAFED4" w:rsidR="003F5AEB" w:rsidRDefault="00213850" w:rsidP="003F5AEB">
      <w:pPr>
        <w:pStyle w:val="ListParagraph"/>
        <w:numPr>
          <w:ilvl w:val="0"/>
          <w:numId w:val="9"/>
        </w:numPr>
      </w:pPr>
      <w:r>
        <w:t xml:space="preserve">Mary made motion to </w:t>
      </w:r>
      <w:r w:rsidR="00F24A5F">
        <w:t xml:space="preserve">raise parking rates for individual cars be raised from $25 to $30 – Coral </w:t>
      </w:r>
      <w:r>
        <w:t>moved</w:t>
      </w:r>
      <w:r w:rsidR="00F24A5F">
        <w:t xml:space="preserve">; Regan second. </w:t>
      </w:r>
      <w:r w:rsidR="00DD66AB">
        <w:t xml:space="preserve">Majority in favor of the increase; </w:t>
      </w:r>
      <w:r w:rsidR="00F24A5F">
        <w:t>Motion approved.</w:t>
      </w:r>
    </w:p>
    <w:p w14:paraId="79F047D0" w14:textId="77777777" w:rsidR="005A4358" w:rsidRDefault="005A4358" w:rsidP="005A4358">
      <w:pPr>
        <w:pStyle w:val="ListParagraph"/>
      </w:pPr>
    </w:p>
    <w:p w14:paraId="6E36614B" w14:textId="2CDA5224" w:rsidR="00C60D04" w:rsidRDefault="00C60D04" w:rsidP="004849D1">
      <w:r w:rsidRPr="00CE0F92">
        <w:rPr>
          <w:b/>
          <w:bCs/>
        </w:rPr>
        <w:t xml:space="preserve">Lunch arrangements for return to school </w:t>
      </w:r>
      <w:r>
        <w:t>-Regan</w:t>
      </w:r>
      <w:r w:rsidR="00FC377F">
        <w:t xml:space="preserve"> </w:t>
      </w:r>
    </w:p>
    <w:p w14:paraId="1FC7FBB3" w14:textId="5149EA8F" w:rsidR="005A4358" w:rsidRDefault="00213850" w:rsidP="00213850">
      <w:pPr>
        <w:pStyle w:val="ListParagraph"/>
        <w:numPr>
          <w:ilvl w:val="0"/>
          <w:numId w:val="11"/>
        </w:numPr>
      </w:pPr>
      <w:r>
        <w:t xml:space="preserve">Discussion item – is there interest from the school principals to raise money for outdoor lunch options (e.g. tents, tables etc)?  </w:t>
      </w:r>
    </w:p>
    <w:p w14:paraId="1BB84751" w14:textId="7005581A" w:rsidR="00213850" w:rsidRDefault="00DD66AB" w:rsidP="00213850">
      <w:pPr>
        <w:pStyle w:val="ListParagraph"/>
        <w:numPr>
          <w:ilvl w:val="0"/>
          <w:numId w:val="11"/>
        </w:numPr>
      </w:pPr>
      <w:r>
        <w:t xml:space="preserve">Response from principals - </w:t>
      </w:r>
      <w:r w:rsidR="00213850">
        <w:t>Both schools are planning safe and sustainable options that are in line with the District guidance</w:t>
      </w:r>
      <w:r>
        <w:t xml:space="preserve"> which hasn’t been finalized</w:t>
      </w:r>
      <w:r w:rsidR="00213850">
        <w:t>. Principals are appreciative of support and will keep board informed if there are ways PTO can support.</w:t>
      </w:r>
    </w:p>
    <w:p w14:paraId="4E562525" w14:textId="77777777" w:rsidR="00213850" w:rsidRDefault="00213850" w:rsidP="005A4358">
      <w:pPr>
        <w:pStyle w:val="ListParagraph"/>
      </w:pPr>
    </w:p>
    <w:p w14:paraId="373F5B0E" w14:textId="72B05E76" w:rsidR="00C60D04" w:rsidRDefault="00067705" w:rsidP="004849D1">
      <w:r w:rsidRPr="00CE0F92">
        <w:rPr>
          <w:b/>
          <w:bCs/>
        </w:rPr>
        <w:t xml:space="preserve">PINE </w:t>
      </w:r>
      <w:r w:rsidR="002C2E5A" w:rsidRPr="00CE0F92">
        <w:rPr>
          <w:b/>
          <w:bCs/>
        </w:rPr>
        <w:t>P</w:t>
      </w:r>
      <w:r w:rsidRPr="00CE0F92">
        <w:rPr>
          <w:b/>
          <w:bCs/>
        </w:rPr>
        <w:t>rogram</w:t>
      </w:r>
      <w:r w:rsidR="00C60D04">
        <w:t>-Ray</w:t>
      </w:r>
      <w:r w:rsidR="00FC377F">
        <w:t xml:space="preserve"> </w:t>
      </w:r>
    </w:p>
    <w:p w14:paraId="66CDC9F9" w14:textId="7E2FC66A" w:rsidR="00F24A5F" w:rsidRDefault="00213850" w:rsidP="00F24A5F">
      <w:pPr>
        <w:pStyle w:val="ListParagraph"/>
        <w:numPr>
          <w:ilvl w:val="0"/>
          <w:numId w:val="10"/>
        </w:numPr>
      </w:pPr>
      <w:r>
        <w:t>This item was moved to the September meeting.</w:t>
      </w:r>
    </w:p>
    <w:p w14:paraId="35A4312A" w14:textId="77777777" w:rsidR="005A4358" w:rsidRDefault="005A4358" w:rsidP="005A4358">
      <w:pPr>
        <w:pStyle w:val="ListParagraph"/>
      </w:pPr>
    </w:p>
    <w:p w14:paraId="1494F5A4" w14:textId="62653F99" w:rsidR="00067705" w:rsidRDefault="00067705" w:rsidP="004849D1">
      <w:r w:rsidRPr="00CE0F92">
        <w:rPr>
          <w:b/>
          <w:bCs/>
        </w:rPr>
        <w:t>Other items</w:t>
      </w:r>
      <w:r>
        <w:t xml:space="preserve"> -All board members</w:t>
      </w:r>
    </w:p>
    <w:p w14:paraId="28522366" w14:textId="3ECDE336" w:rsidR="00213850" w:rsidRDefault="00213850" w:rsidP="00213850">
      <w:pPr>
        <w:pStyle w:val="ListParagraph"/>
        <w:numPr>
          <w:ilvl w:val="0"/>
          <w:numId w:val="10"/>
        </w:numPr>
      </w:pPr>
      <w:r>
        <w:t xml:space="preserve">Next agenda will include engagement, classroom coordinators, and budget.  </w:t>
      </w:r>
    </w:p>
    <w:p w14:paraId="6145C309" w14:textId="17D65539" w:rsidR="00213850" w:rsidRDefault="00213850" w:rsidP="00213850">
      <w:pPr>
        <w:pStyle w:val="ListParagraph"/>
        <w:numPr>
          <w:ilvl w:val="0"/>
          <w:numId w:val="10"/>
        </w:numPr>
      </w:pPr>
      <w:r>
        <w:t>Please feel free to reach out via the whole board or directly to Sarah</w:t>
      </w:r>
      <w:r w:rsidR="00CE0F92">
        <w:t xml:space="preserve"> with addition items or considerations.</w:t>
      </w:r>
    </w:p>
    <w:p w14:paraId="36E7AE4D" w14:textId="77777777" w:rsidR="004849D1" w:rsidRDefault="004849D1" w:rsidP="004849D1"/>
    <w:p w14:paraId="31A047FB" w14:textId="3302463D" w:rsidR="00C60D04" w:rsidRDefault="00C60D04" w:rsidP="004849D1">
      <w:r w:rsidRPr="00CE0F92">
        <w:rPr>
          <w:b/>
          <w:bCs/>
        </w:rPr>
        <w:t>Adjourn</w:t>
      </w:r>
      <w:r w:rsidR="00067705">
        <w:t xml:space="preserve"> </w:t>
      </w:r>
      <w:r w:rsidR="00213850">
        <w:t>@ 7:31</w:t>
      </w:r>
    </w:p>
    <w:sectPr w:rsidR="00C60D04" w:rsidSect="00F34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83A6" w14:textId="77777777" w:rsidR="00D66D55" w:rsidRDefault="00D66D55" w:rsidP="00C60D04">
      <w:r>
        <w:separator/>
      </w:r>
    </w:p>
  </w:endnote>
  <w:endnote w:type="continuationSeparator" w:id="0">
    <w:p w14:paraId="69977E5C" w14:textId="77777777" w:rsidR="00D66D55" w:rsidRDefault="00D66D55" w:rsidP="00C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0E80" w14:textId="77777777" w:rsidR="00C60D04" w:rsidRDefault="00C6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D3E7" w14:textId="77777777" w:rsidR="00C60D04" w:rsidRDefault="00C60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ED6C" w14:textId="77777777" w:rsidR="00C60D04" w:rsidRDefault="00C6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1A49" w14:textId="77777777" w:rsidR="00D66D55" w:rsidRDefault="00D66D55" w:rsidP="00C60D04">
      <w:r>
        <w:separator/>
      </w:r>
    </w:p>
  </w:footnote>
  <w:footnote w:type="continuationSeparator" w:id="0">
    <w:p w14:paraId="542D9395" w14:textId="77777777" w:rsidR="00D66D55" w:rsidRDefault="00D66D55" w:rsidP="00C6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573D" w14:textId="00F6346A" w:rsidR="00C60D04" w:rsidRDefault="00C6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D8B5" w14:textId="00457352" w:rsidR="00C60D04" w:rsidRDefault="00C60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6DD8" w14:textId="2B1C8A66" w:rsidR="00C60D04" w:rsidRDefault="00C60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675"/>
    <w:multiLevelType w:val="hybridMultilevel"/>
    <w:tmpl w:val="51E89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921DF"/>
    <w:multiLevelType w:val="hybridMultilevel"/>
    <w:tmpl w:val="430C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763A"/>
    <w:multiLevelType w:val="hybridMultilevel"/>
    <w:tmpl w:val="A072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333C"/>
    <w:multiLevelType w:val="hybridMultilevel"/>
    <w:tmpl w:val="237CB1C2"/>
    <w:lvl w:ilvl="0" w:tplc="A32A2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6A0D9A"/>
    <w:multiLevelType w:val="hybridMultilevel"/>
    <w:tmpl w:val="EDB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67AE7"/>
    <w:multiLevelType w:val="hybridMultilevel"/>
    <w:tmpl w:val="93747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B09E5"/>
    <w:multiLevelType w:val="hybridMultilevel"/>
    <w:tmpl w:val="66A2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E2B20"/>
    <w:multiLevelType w:val="hybridMultilevel"/>
    <w:tmpl w:val="4314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2BC2"/>
    <w:multiLevelType w:val="hybridMultilevel"/>
    <w:tmpl w:val="FF0C1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70C69"/>
    <w:multiLevelType w:val="hybridMultilevel"/>
    <w:tmpl w:val="A86E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90DE0"/>
    <w:multiLevelType w:val="hybridMultilevel"/>
    <w:tmpl w:val="98A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2"/>
    <w:rsid w:val="00067705"/>
    <w:rsid w:val="00213850"/>
    <w:rsid w:val="00280C4E"/>
    <w:rsid w:val="002B6301"/>
    <w:rsid w:val="002C2E5A"/>
    <w:rsid w:val="002E79BE"/>
    <w:rsid w:val="00356FCC"/>
    <w:rsid w:val="003C7D45"/>
    <w:rsid w:val="003F5AEB"/>
    <w:rsid w:val="004849D1"/>
    <w:rsid w:val="005A4358"/>
    <w:rsid w:val="008F4841"/>
    <w:rsid w:val="00C36B79"/>
    <w:rsid w:val="00C60D04"/>
    <w:rsid w:val="00C92F92"/>
    <w:rsid w:val="00CE0F92"/>
    <w:rsid w:val="00D66D55"/>
    <w:rsid w:val="00DD66AB"/>
    <w:rsid w:val="00EF6C80"/>
    <w:rsid w:val="00F24A5F"/>
    <w:rsid w:val="00F3430E"/>
    <w:rsid w:val="00FC377F"/>
    <w:rsid w:val="00FE6EE3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EE78"/>
  <w14:defaultImageDpi w14:val="32767"/>
  <w15:chartTrackingRefBased/>
  <w15:docId w15:val="{C304CA88-611A-6941-B3D5-78ED73FB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D04"/>
  </w:style>
  <w:style w:type="paragraph" w:styleId="Footer">
    <w:name w:val="footer"/>
    <w:basedOn w:val="Normal"/>
    <w:link w:val="FooterChar"/>
    <w:uiPriority w:val="99"/>
    <w:unhideWhenUsed/>
    <w:rsid w:val="00C6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D04"/>
  </w:style>
  <w:style w:type="paragraph" w:styleId="NormalWeb">
    <w:name w:val="Normal (Web)"/>
    <w:basedOn w:val="Normal"/>
    <w:uiPriority w:val="99"/>
    <w:semiHidden/>
    <w:unhideWhenUsed/>
    <w:rsid w:val="00FC37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 JUNG</dc:creator>
  <cp:keywords/>
  <dc:description/>
  <cp:lastModifiedBy>Sarah A JUNG</cp:lastModifiedBy>
  <cp:revision>2</cp:revision>
  <dcterms:created xsi:type="dcterms:W3CDTF">2021-09-18T22:38:00Z</dcterms:created>
  <dcterms:modified xsi:type="dcterms:W3CDTF">2021-09-18T22:38:00Z</dcterms:modified>
</cp:coreProperties>
</file>